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561D1A" w14:textId="14C91178" w:rsidR="00F90E37" w:rsidRDefault="002F34A9" w:rsidP="00F90E37">
      <w:pPr>
        <w:spacing w:after="0" w:line="240" w:lineRule="auto"/>
        <w:contextualSpacing/>
        <w:jc w:val="center"/>
        <w:rPr>
          <w:rFonts w:ascii="Arial" w:hAnsi="Arial" w:cs="Arial"/>
          <w:b/>
          <w:sz w:val="28"/>
          <w:szCs w:val="28"/>
        </w:rPr>
      </w:pPr>
      <w:r w:rsidRPr="0086057D">
        <w:rPr>
          <w:rFonts w:ascii="Arial" w:hAnsi="Arial" w:cs="Arial"/>
          <w:b/>
          <w:sz w:val="28"/>
          <w:szCs w:val="28"/>
        </w:rPr>
        <w:t>EFEKTIVITAS E-MODUL</w:t>
      </w:r>
      <w:r w:rsidRPr="0086057D">
        <w:rPr>
          <w:rFonts w:ascii="Arial" w:hAnsi="Arial" w:cs="Arial"/>
          <w:b/>
          <w:spacing w:val="-4"/>
          <w:sz w:val="28"/>
          <w:szCs w:val="28"/>
        </w:rPr>
        <w:t xml:space="preserve"> </w:t>
      </w:r>
      <w:r w:rsidRPr="0086057D">
        <w:rPr>
          <w:rFonts w:ascii="Arial" w:hAnsi="Arial" w:cs="Arial"/>
          <w:b/>
          <w:sz w:val="28"/>
          <w:szCs w:val="28"/>
        </w:rPr>
        <w:t>BERBASIS</w:t>
      </w:r>
      <w:r w:rsidRPr="0086057D">
        <w:rPr>
          <w:rFonts w:ascii="Arial" w:hAnsi="Arial" w:cs="Arial"/>
          <w:b/>
          <w:spacing w:val="-4"/>
          <w:sz w:val="28"/>
          <w:szCs w:val="28"/>
        </w:rPr>
        <w:t xml:space="preserve"> </w:t>
      </w:r>
      <w:r w:rsidRPr="0086057D">
        <w:rPr>
          <w:rFonts w:ascii="Arial" w:hAnsi="Arial" w:cs="Arial"/>
          <w:b/>
          <w:i/>
          <w:sz w:val="28"/>
          <w:szCs w:val="28"/>
        </w:rPr>
        <w:t>CATUR</w:t>
      </w:r>
      <w:r w:rsidRPr="0086057D">
        <w:rPr>
          <w:rFonts w:ascii="Arial" w:hAnsi="Arial" w:cs="Arial"/>
          <w:b/>
          <w:i/>
          <w:spacing w:val="-4"/>
          <w:sz w:val="28"/>
          <w:szCs w:val="28"/>
        </w:rPr>
        <w:t xml:space="preserve"> </w:t>
      </w:r>
      <w:r w:rsidRPr="0086057D">
        <w:rPr>
          <w:rFonts w:ascii="Arial" w:hAnsi="Arial" w:cs="Arial"/>
          <w:b/>
          <w:i/>
          <w:sz w:val="28"/>
          <w:szCs w:val="28"/>
        </w:rPr>
        <w:t xml:space="preserve">PRAMANA </w:t>
      </w:r>
      <w:r w:rsidRPr="0086057D">
        <w:rPr>
          <w:rFonts w:ascii="Arial" w:hAnsi="Arial" w:cs="Arial"/>
          <w:b/>
          <w:sz w:val="28"/>
          <w:szCs w:val="28"/>
        </w:rPr>
        <w:t>PADA PEMBELAJARAN IPA UNTUK MENINGKATKAN</w:t>
      </w:r>
      <w:r w:rsidRPr="0086057D">
        <w:rPr>
          <w:rFonts w:ascii="Arial" w:hAnsi="Arial" w:cs="Arial"/>
          <w:b/>
          <w:spacing w:val="1"/>
          <w:sz w:val="28"/>
          <w:szCs w:val="28"/>
        </w:rPr>
        <w:t xml:space="preserve"> </w:t>
      </w:r>
      <w:r w:rsidRPr="0086057D">
        <w:rPr>
          <w:rFonts w:ascii="Arial" w:hAnsi="Arial" w:cs="Arial"/>
          <w:b/>
          <w:sz w:val="28"/>
          <w:szCs w:val="28"/>
        </w:rPr>
        <w:t>HASIL</w:t>
      </w:r>
      <w:r w:rsidRPr="0086057D">
        <w:rPr>
          <w:rFonts w:ascii="Arial" w:hAnsi="Arial" w:cs="Arial"/>
          <w:b/>
          <w:spacing w:val="-1"/>
          <w:sz w:val="28"/>
          <w:szCs w:val="28"/>
        </w:rPr>
        <w:t xml:space="preserve"> </w:t>
      </w:r>
      <w:r w:rsidRPr="0086057D">
        <w:rPr>
          <w:rFonts w:ascii="Arial" w:hAnsi="Arial" w:cs="Arial"/>
          <w:b/>
          <w:sz w:val="28"/>
          <w:szCs w:val="28"/>
        </w:rPr>
        <w:t>BELAJAR</w:t>
      </w:r>
    </w:p>
    <w:p w14:paraId="00AFE97C" w14:textId="77777777" w:rsidR="002F34A9" w:rsidRPr="006A338C" w:rsidRDefault="002F34A9" w:rsidP="00F90E37">
      <w:pPr>
        <w:spacing w:after="0" w:line="240" w:lineRule="auto"/>
        <w:contextualSpacing/>
        <w:jc w:val="center"/>
        <w:rPr>
          <w:rFonts w:ascii="Arial" w:eastAsia="Times New Roman" w:hAnsi="Arial" w:cs="Arial"/>
          <w:b/>
          <w:bCs/>
          <w:sz w:val="28"/>
          <w:szCs w:val="28"/>
        </w:rPr>
      </w:pPr>
    </w:p>
    <w:p w14:paraId="648517AA" w14:textId="5249C883" w:rsidR="00F90E37" w:rsidRPr="00A009D6" w:rsidRDefault="006C66F0" w:rsidP="00F90E37">
      <w:pPr>
        <w:spacing w:after="0" w:line="240" w:lineRule="auto"/>
        <w:contextualSpacing/>
        <w:jc w:val="center"/>
        <w:rPr>
          <w:rFonts w:ascii="Arial" w:hAnsi="Arial" w:cs="Arial"/>
          <w:b/>
          <w:color w:val="000000" w:themeColor="text1"/>
          <w:sz w:val="24"/>
          <w:szCs w:val="24"/>
        </w:rPr>
      </w:pPr>
      <w:r>
        <w:rPr>
          <w:rFonts w:ascii="Arial" w:hAnsi="Arial" w:cs="Arial"/>
          <w:b/>
          <w:color w:val="000000" w:themeColor="text1"/>
          <w:sz w:val="24"/>
          <w:szCs w:val="24"/>
        </w:rPr>
        <w:t>L.P.C. Dewi</w:t>
      </w:r>
      <w:r w:rsidR="00F90E37" w:rsidRPr="00A009D6">
        <w:rPr>
          <w:rFonts w:ascii="Arial" w:hAnsi="Arial" w:cs="Arial"/>
          <w:b/>
          <w:color w:val="000000" w:themeColor="text1"/>
          <w:sz w:val="24"/>
          <w:szCs w:val="24"/>
          <w:vertAlign w:val="superscript"/>
        </w:rPr>
        <w:t>1</w:t>
      </w:r>
      <w:r>
        <w:rPr>
          <w:rFonts w:ascii="Arial" w:hAnsi="Arial" w:cs="Arial"/>
          <w:b/>
          <w:color w:val="000000" w:themeColor="text1"/>
          <w:sz w:val="24"/>
          <w:szCs w:val="24"/>
        </w:rPr>
        <w:t>, D.P. Parmiti</w:t>
      </w:r>
      <w:r w:rsidR="00F90E37" w:rsidRPr="00A009D6">
        <w:rPr>
          <w:rFonts w:ascii="Arial" w:hAnsi="Arial" w:cs="Arial"/>
          <w:b/>
          <w:color w:val="000000" w:themeColor="text1"/>
          <w:sz w:val="24"/>
          <w:szCs w:val="24"/>
          <w:vertAlign w:val="superscript"/>
        </w:rPr>
        <w:t>2</w:t>
      </w:r>
      <w:r>
        <w:rPr>
          <w:rFonts w:ascii="Arial" w:hAnsi="Arial" w:cs="Arial"/>
          <w:b/>
          <w:color w:val="000000" w:themeColor="text1"/>
          <w:sz w:val="24"/>
          <w:szCs w:val="24"/>
        </w:rPr>
        <w:t>, I.G. Astawan</w:t>
      </w:r>
      <w:r w:rsidR="00F90E37" w:rsidRPr="00A009D6">
        <w:rPr>
          <w:rFonts w:ascii="Arial" w:hAnsi="Arial" w:cs="Arial"/>
          <w:b/>
          <w:color w:val="000000" w:themeColor="text1"/>
          <w:sz w:val="24"/>
          <w:szCs w:val="24"/>
          <w:vertAlign w:val="superscript"/>
        </w:rPr>
        <w:t>3</w:t>
      </w:r>
    </w:p>
    <w:p w14:paraId="60E9C9B8" w14:textId="77777777" w:rsidR="00F90E37" w:rsidRPr="00A009D6" w:rsidRDefault="00F90E37" w:rsidP="00F90E37">
      <w:pPr>
        <w:spacing w:after="0" w:line="240" w:lineRule="auto"/>
        <w:contextualSpacing/>
        <w:jc w:val="center"/>
        <w:rPr>
          <w:rFonts w:ascii="Arial" w:hAnsi="Arial" w:cs="Arial"/>
          <w:b/>
          <w:color w:val="000000" w:themeColor="text1"/>
          <w:sz w:val="24"/>
          <w:szCs w:val="24"/>
          <w:vertAlign w:val="superscript"/>
        </w:rPr>
      </w:pPr>
    </w:p>
    <w:p w14:paraId="03EC8671" w14:textId="77777777" w:rsidR="00F90E37" w:rsidRPr="00A009D6" w:rsidRDefault="00F90E37" w:rsidP="00F90E37">
      <w:pPr>
        <w:spacing w:after="0" w:line="240" w:lineRule="auto"/>
        <w:contextualSpacing/>
        <w:jc w:val="center"/>
        <w:rPr>
          <w:rFonts w:ascii="Arial" w:hAnsi="Arial" w:cs="Arial"/>
          <w:color w:val="000000" w:themeColor="text1"/>
          <w:sz w:val="24"/>
          <w:szCs w:val="24"/>
        </w:rPr>
      </w:pPr>
      <w:r w:rsidRPr="00A009D6">
        <w:rPr>
          <w:rFonts w:ascii="Arial" w:hAnsi="Arial" w:cs="Arial"/>
          <w:color w:val="000000" w:themeColor="text1"/>
          <w:sz w:val="24"/>
          <w:szCs w:val="24"/>
          <w:vertAlign w:val="superscript"/>
        </w:rPr>
        <w:t>123</w:t>
      </w:r>
      <w:r w:rsidRPr="00A009D6">
        <w:rPr>
          <w:rFonts w:ascii="Arial" w:hAnsi="Arial" w:cs="Arial"/>
          <w:color w:val="000000" w:themeColor="text1"/>
          <w:sz w:val="24"/>
          <w:szCs w:val="24"/>
        </w:rPr>
        <w:t xml:space="preserve">Program Studi Pendidikan Dasar </w:t>
      </w:r>
    </w:p>
    <w:p w14:paraId="23EE546D" w14:textId="77777777" w:rsidR="00F90E37" w:rsidRPr="00A009D6" w:rsidRDefault="00F90E37" w:rsidP="00F90E37">
      <w:pPr>
        <w:spacing w:after="0" w:line="240" w:lineRule="auto"/>
        <w:contextualSpacing/>
        <w:jc w:val="center"/>
        <w:rPr>
          <w:rFonts w:ascii="Arial" w:hAnsi="Arial" w:cs="Arial"/>
          <w:color w:val="000000" w:themeColor="text1"/>
          <w:sz w:val="24"/>
          <w:szCs w:val="24"/>
        </w:rPr>
      </w:pPr>
      <w:r w:rsidRPr="00A009D6">
        <w:rPr>
          <w:rFonts w:ascii="Arial" w:hAnsi="Arial" w:cs="Arial"/>
          <w:color w:val="000000" w:themeColor="text1"/>
          <w:sz w:val="24"/>
          <w:szCs w:val="24"/>
        </w:rPr>
        <w:t>Universitas Pendidikan Ganesha</w:t>
      </w:r>
    </w:p>
    <w:p w14:paraId="092995FE" w14:textId="77777777" w:rsidR="00F90E37" w:rsidRPr="00A009D6" w:rsidRDefault="00F90E37" w:rsidP="00F90E37">
      <w:pPr>
        <w:spacing w:after="0" w:line="240" w:lineRule="auto"/>
        <w:contextualSpacing/>
        <w:jc w:val="center"/>
        <w:rPr>
          <w:rFonts w:ascii="Arial" w:hAnsi="Arial" w:cs="Arial"/>
          <w:color w:val="000000" w:themeColor="text1"/>
          <w:sz w:val="24"/>
          <w:szCs w:val="24"/>
          <w:shd w:val="clear" w:color="auto" w:fill="FFFFFF"/>
        </w:rPr>
      </w:pPr>
      <w:r w:rsidRPr="00A009D6">
        <w:rPr>
          <w:rFonts w:ascii="Arial" w:hAnsi="Arial" w:cs="Arial"/>
          <w:color w:val="000000" w:themeColor="text1"/>
          <w:sz w:val="24"/>
          <w:szCs w:val="24"/>
          <w:shd w:val="clear" w:color="auto" w:fill="FFFFFF"/>
        </w:rPr>
        <w:t>Singaraja, Indonesia</w:t>
      </w:r>
    </w:p>
    <w:p w14:paraId="1B6BF430" w14:textId="77777777" w:rsidR="00F90E37" w:rsidRPr="000F0DEA" w:rsidRDefault="00F90E37" w:rsidP="00F90E37">
      <w:pPr>
        <w:spacing w:after="0" w:line="240" w:lineRule="auto"/>
        <w:contextualSpacing/>
        <w:jc w:val="center"/>
        <w:rPr>
          <w:rFonts w:ascii="Arial" w:hAnsi="Arial" w:cs="Arial"/>
          <w:color w:val="FF0000"/>
          <w:sz w:val="24"/>
          <w:szCs w:val="24"/>
          <w:shd w:val="clear" w:color="auto" w:fill="FFFFFF"/>
        </w:rPr>
      </w:pPr>
    </w:p>
    <w:p w14:paraId="178390C9" w14:textId="72956513" w:rsidR="00F90E37" w:rsidRPr="00A009D6" w:rsidRDefault="00F90E37" w:rsidP="00F90E37">
      <w:pPr>
        <w:spacing w:after="0" w:line="240" w:lineRule="auto"/>
        <w:contextualSpacing/>
        <w:jc w:val="center"/>
        <w:rPr>
          <w:rFonts w:ascii="Arial" w:hAnsi="Arial" w:cs="Arial"/>
          <w:color w:val="0000FF"/>
          <w:sz w:val="20"/>
          <w:szCs w:val="20"/>
        </w:rPr>
      </w:pPr>
      <w:proofErr w:type="gramStart"/>
      <w:r w:rsidRPr="00A009D6">
        <w:rPr>
          <w:rFonts w:ascii="Arial" w:hAnsi="Arial" w:cs="Arial"/>
          <w:color w:val="000000" w:themeColor="text1"/>
          <w:sz w:val="24"/>
          <w:szCs w:val="24"/>
        </w:rPr>
        <w:t>e-mail</w:t>
      </w:r>
      <w:proofErr w:type="gramEnd"/>
      <w:r w:rsidRPr="00A009D6">
        <w:rPr>
          <w:rFonts w:ascii="Arial" w:hAnsi="Arial" w:cs="Arial"/>
          <w:color w:val="000000" w:themeColor="text1"/>
          <w:sz w:val="24"/>
          <w:szCs w:val="24"/>
        </w:rPr>
        <w:t xml:space="preserve">: </w:t>
      </w:r>
      <w:hyperlink r:id="rId10" w:history="1">
        <w:r w:rsidR="006C66F0" w:rsidRPr="00AE3402">
          <w:rPr>
            <w:rStyle w:val="Hyperlink"/>
            <w:rFonts w:ascii="Arial" w:hAnsi="Arial" w:cs="Arial"/>
            <w:sz w:val="24"/>
            <w:szCs w:val="24"/>
          </w:rPr>
          <w:t>candri@uundiksha.ac.id</w:t>
        </w:r>
        <w:r w:rsidR="006C66F0" w:rsidRPr="000E1E84">
          <w:rPr>
            <w:rStyle w:val="Hyperlink"/>
            <w:rFonts w:ascii="Arial" w:hAnsi="Arial" w:cs="Arial"/>
            <w:sz w:val="24"/>
            <w:szCs w:val="24"/>
            <w:u w:val="none"/>
            <w:vertAlign w:val="superscript"/>
          </w:rPr>
          <w:t>1</w:t>
        </w:r>
      </w:hyperlink>
      <w:r w:rsidRPr="00A009D6">
        <w:rPr>
          <w:rStyle w:val="Hyperlink"/>
          <w:rFonts w:ascii="Arial" w:hAnsi="Arial" w:cs="Arial"/>
          <w:sz w:val="24"/>
          <w:szCs w:val="24"/>
          <w:u w:val="none"/>
          <w:vertAlign w:val="superscript"/>
        </w:rPr>
        <w:t xml:space="preserve"> </w:t>
      </w:r>
      <w:r w:rsidRPr="00A009D6">
        <w:rPr>
          <w:rFonts w:ascii="Arial" w:hAnsi="Arial" w:cs="Arial"/>
          <w:color w:val="0000FF"/>
          <w:sz w:val="24"/>
          <w:szCs w:val="24"/>
        </w:rPr>
        <w:t xml:space="preserve">, </w:t>
      </w:r>
      <w:hyperlink r:id="rId11" w:history="1">
        <w:r w:rsidR="006C66F0" w:rsidRPr="00AE3402">
          <w:rPr>
            <w:rStyle w:val="Hyperlink"/>
            <w:rFonts w:ascii="Arial" w:hAnsi="Arial" w:cs="Arial"/>
            <w:sz w:val="24"/>
            <w:szCs w:val="24"/>
          </w:rPr>
          <w:t>dp.parmiti@undiksha.ac.id</w:t>
        </w:r>
        <w:r w:rsidR="006C66F0" w:rsidRPr="000E1E84">
          <w:rPr>
            <w:rStyle w:val="Hyperlink"/>
            <w:rFonts w:ascii="Arial" w:hAnsi="Arial" w:cs="Arial"/>
            <w:sz w:val="24"/>
            <w:szCs w:val="24"/>
            <w:u w:val="none"/>
            <w:vertAlign w:val="superscript"/>
          </w:rPr>
          <w:t>2</w:t>
        </w:r>
      </w:hyperlink>
      <w:r w:rsidRPr="00A009D6">
        <w:rPr>
          <w:rStyle w:val="Hyperlink"/>
          <w:rFonts w:ascii="Arial" w:hAnsi="Arial" w:cs="Arial"/>
          <w:sz w:val="24"/>
          <w:szCs w:val="24"/>
          <w:u w:val="none"/>
          <w:vertAlign w:val="superscript"/>
        </w:rPr>
        <w:t xml:space="preserve"> </w:t>
      </w:r>
      <w:r w:rsidRPr="00A009D6">
        <w:rPr>
          <w:rFonts w:ascii="Arial" w:hAnsi="Arial" w:cs="Arial"/>
          <w:color w:val="0000FF"/>
          <w:sz w:val="24"/>
          <w:szCs w:val="24"/>
        </w:rPr>
        <w:t xml:space="preserve">, </w:t>
      </w:r>
      <w:r w:rsidR="006C66F0">
        <w:rPr>
          <w:rFonts w:ascii="Arial" w:hAnsi="Arial" w:cs="Arial"/>
          <w:color w:val="0000FF"/>
          <w:sz w:val="24"/>
          <w:szCs w:val="24"/>
          <w:u w:val="single"/>
        </w:rPr>
        <w:t>astawan</w:t>
      </w:r>
      <w:r w:rsidRPr="00F90E37">
        <w:rPr>
          <w:rFonts w:ascii="Arial" w:hAnsi="Arial" w:cs="Arial"/>
          <w:color w:val="0000FF"/>
          <w:sz w:val="24"/>
          <w:szCs w:val="24"/>
          <w:u w:val="single"/>
        </w:rPr>
        <w:t>@</w:t>
      </w:r>
      <w:r w:rsidRPr="00A009D6">
        <w:rPr>
          <w:rFonts w:ascii="Arial" w:hAnsi="Arial" w:cs="Arial"/>
          <w:color w:val="0000FF"/>
          <w:sz w:val="24"/>
          <w:szCs w:val="24"/>
          <w:u w:val="single"/>
        </w:rPr>
        <w:t>undiksha.ac.id</w:t>
      </w:r>
      <w:r w:rsidRPr="00A009D6">
        <w:rPr>
          <w:rStyle w:val="Hyperlink"/>
          <w:rFonts w:ascii="Arial" w:hAnsi="Arial" w:cs="Arial"/>
          <w:sz w:val="24"/>
          <w:szCs w:val="24"/>
          <w:u w:val="none"/>
          <w:vertAlign w:val="superscript"/>
        </w:rPr>
        <w:t>3</w:t>
      </w:r>
      <w:r w:rsidRPr="00A009D6">
        <w:rPr>
          <w:rFonts w:ascii="Arial" w:hAnsi="Arial" w:cs="Arial"/>
          <w:color w:val="0000FF"/>
          <w:sz w:val="20"/>
          <w:szCs w:val="20"/>
          <w:vertAlign w:val="superscript"/>
        </w:rPr>
        <w:t xml:space="preserve"> </w:t>
      </w:r>
    </w:p>
    <w:p w14:paraId="7AD83ED8" w14:textId="77777777" w:rsidR="00F90E37" w:rsidRPr="000F0DEA" w:rsidRDefault="00F90E37">
      <w:pPr>
        <w:spacing w:after="0" w:line="240" w:lineRule="auto"/>
        <w:contextualSpacing/>
        <w:jc w:val="center"/>
        <w:rPr>
          <w:rFonts w:ascii="Arial" w:hAnsi="Arial" w:cs="Arial"/>
          <w:b/>
          <w:color w:val="FF0000"/>
          <w:sz w:val="20"/>
          <w:szCs w:val="20"/>
        </w:rPr>
      </w:pPr>
    </w:p>
    <w:p w14:paraId="2EAC7E74" w14:textId="77777777" w:rsidR="00CB3A65" w:rsidRPr="00153ED9" w:rsidRDefault="00CB3A65">
      <w:pPr>
        <w:spacing w:after="0" w:line="240" w:lineRule="auto"/>
        <w:contextualSpacing/>
        <w:jc w:val="both"/>
        <w:rPr>
          <w:rFonts w:ascii="Arial" w:hAnsi="Arial" w:cs="Arial"/>
          <w:b/>
          <w:sz w:val="20"/>
          <w:szCs w:val="20"/>
        </w:rPr>
      </w:pPr>
    </w:p>
    <w:p w14:paraId="2A7C06A0" w14:textId="77777777" w:rsidR="00CB3A65" w:rsidRPr="00120A08" w:rsidRDefault="00D63C65">
      <w:pPr>
        <w:spacing w:after="0" w:line="240" w:lineRule="auto"/>
        <w:contextualSpacing/>
        <w:jc w:val="center"/>
        <w:rPr>
          <w:rFonts w:ascii="Arial" w:hAnsi="Arial" w:cs="Arial"/>
          <w:b/>
          <w:sz w:val="20"/>
          <w:szCs w:val="20"/>
        </w:rPr>
      </w:pPr>
      <w:r w:rsidRPr="00120A08">
        <w:rPr>
          <w:rFonts w:ascii="Arial" w:hAnsi="Arial" w:cs="Arial"/>
          <w:b/>
          <w:sz w:val="20"/>
          <w:szCs w:val="20"/>
        </w:rPr>
        <w:t>Abstrak</w:t>
      </w:r>
    </w:p>
    <w:p w14:paraId="46BCB7C9" w14:textId="77777777" w:rsidR="002F34A9" w:rsidRPr="008A52D6" w:rsidRDefault="002F34A9" w:rsidP="002F34A9">
      <w:pPr>
        <w:spacing w:after="0" w:line="240" w:lineRule="auto"/>
        <w:ind w:firstLine="567"/>
        <w:jc w:val="both"/>
        <w:rPr>
          <w:rFonts w:ascii="Arial" w:hAnsi="Arial" w:cs="Arial"/>
          <w:sz w:val="20"/>
          <w:szCs w:val="20"/>
        </w:rPr>
      </w:pPr>
      <w:r w:rsidRPr="008A52D6">
        <w:rPr>
          <w:rFonts w:ascii="Arial" w:hAnsi="Arial" w:cs="Arial"/>
          <w:sz w:val="20"/>
          <w:szCs w:val="20"/>
        </w:rPr>
        <w:t xml:space="preserve">Penelitian ini bertujuan untuk  (1)  mengetahui validitas E- Modul </w:t>
      </w:r>
      <w:r w:rsidRPr="008A52D6">
        <w:rPr>
          <w:rFonts w:ascii="Arial" w:hAnsi="Arial" w:cs="Arial"/>
          <w:spacing w:val="-57"/>
          <w:sz w:val="20"/>
          <w:szCs w:val="20"/>
        </w:rPr>
        <w:t xml:space="preserve">  </w:t>
      </w:r>
      <w:r w:rsidRPr="008A52D6">
        <w:rPr>
          <w:rFonts w:ascii="Arial" w:hAnsi="Arial" w:cs="Arial"/>
          <w:sz w:val="20"/>
          <w:szCs w:val="20"/>
        </w:rPr>
        <w:t xml:space="preserve">Berbasis </w:t>
      </w:r>
      <w:r w:rsidRPr="008A52D6">
        <w:rPr>
          <w:rFonts w:ascii="Arial" w:hAnsi="Arial" w:cs="Arial"/>
          <w:i/>
          <w:sz w:val="20"/>
          <w:szCs w:val="20"/>
        </w:rPr>
        <w:t xml:space="preserve">Catur Pramana </w:t>
      </w:r>
      <w:r w:rsidRPr="008A52D6">
        <w:rPr>
          <w:rFonts w:ascii="Arial" w:hAnsi="Arial" w:cs="Arial"/>
          <w:sz w:val="20"/>
          <w:szCs w:val="20"/>
        </w:rPr>
        <w:t xml:space="preserve">Pada Pembelajaran IPA, (2) mengetahui  kepraktisan E- Modul </w:t>
      </w:r>
      <w:r w:rsidRPr="008A52D6">
        <w:rPr>
          <w:rFonts w:ascii="Arial" w:hAnsi="Arial" w:cs="Arial"/>
          <w:spacing w:val="-57"/>
          <w:sz w:val="20"/>
          <w:szCs w:val="20"/>
        </w:rPr>
        <w:t xml:space="preserve">  </w:t>
      </w:r>
      <w:r w:rsidRPr="008A52D6">
        <w:rPr>
          <w:rFonts w:ascii="Arial" w:hAnsi="Arial" w:cs="Arial"/>
          <w:sz w:val="20"/>
          <w:szCs w:val="20"/>
        </w:rPr>
        <w:t xml:space="preserve">Berbasis </w:t>
      </w:r>
      <w:r w:rsidRPr="008A52D6">
        <w:rPr>
          <w:rFonts w:ascii="Arial" w:hAnsi="Arial" w:cs="Arial"/>
          <w:i/>
          <w:sz w:val="20"/>
          <w:szCs w:val="20"/>
        </w:rPr>
        <w:t xml:space="preserve">Catur Pramana </w:t>
      </w:r>
      <w:r w:rsidRPr="008A52D6">
        <w:rPr>
          <w:rFonts w:ascii="Arial" w:hAnsi="Arial" w:cs="Arial"/>
          <w:sz w:val="20"/>
          <w:szCs w:val="20"/>
        </w:rPr>
        <w:t xml:space="preserve">Pada Pembelajaran IPA dan (3) mengetahui efektivitas E- Modul </w:t>
      </w:r>
      <w:r w:rsidRPr="008A52D6">
        <w:rPr>
          <w:rFonts w:ascii="Arial" w:hAnsi="Arial" w:cs="Arial"/>
          <w:spacing w:val="-57"/>
          <w:sz w:val="20"/>
          <w:szCs w:val="20"/>
        </w:rPr>
        <w:t xml:space="preserve">  </w:t>
      </w:r>
      <w:r w:rsidRPr="008A52D6">
        <w:rPr>
          <w:rFonts w:ascii="Arial" w:hAnsi="Arial" w:cs="Arial"/>
          <w:sz w:val="20"/>
          <w:szCs w:val="20"/>
        </w:rPr>
        <w:t xml:space="preserve">Berbasis </w:t>
      </w:r>
      <w:r w:rsidRPr="008A52D6">
        <w:rPr>
          <w:rFonts w:ascii="Arial" w:hAnsi="Arial" w:cs="Arial"/>
          <w:i/>
          <w:sz w:val="20"/>
          <w:szCs w:val="20"/>
        </w:rPr>
        <w:t xml:space="preserve">Catur Pramana </w:t>
      </w:r>
      <w:r w:rsidRPr="008A52D6">
        <w:rPr>
          <w:rFonts w:ascii="Arial" w:hAnsi="Arial" w:cs="Arial"/>
          <w:sz w:val="20"/>
          <w:szCs w:val="20"/>
        </w:rPr>
        <w:t xml:space="preserve">Pada Pembelajaran IPA. Subjek penelitian adalah </w:t>
      </w:r>
      <w:r>
        <w:rPr>
          <w:rFonts w:ascii="Arial" w:hAnsi="Arial" w:cs="Arial"/>
          <w:sz w:val="20"/>
          <w:szCs w:val="20"/>
        </w:rPr>
        <w:t xml:space="preserve"> 6 orang ahli  yang terdiri dari </w:t>
      </w:r>
      <w:r w:rsidRPr="008A52D6">
        <w:rPr>
          <w:rFonts w:ascii="Arial" w:hAnsi="Arial" w:cs="Arial"/>
          <w:sz w:val="20"/>
          <w:szCs w:val="20"/>
        </w:rPr>
        <w:t>ahli media, materi, bahasa</w:t>
      </w:r>
      <w:r>
        <w:rPr>
          <w:rFonts w:ascii="Arial" w:hAnsi="Arial" w:cs="Arial"/>
          <w:sz w:val="20"/>
          <w:szCs w:val="20"/>
        </w:rPr>
        <w:t xml:space="preserve"> untuk menguji validitas produk, guru sebanyak 4 orang menguji kepraktisan produk dan siswa 35 orang siswa menguji kepraktisan dan efektivitas produk</w:t>
      </w:r>
      <w:r w:rsidRPr="008A52D6">
        <w:rPr>
          <w:rFonts w:ascii="Arial" w:hAnsi="Arial" w:cs="Arial"/>
          <w:sz w:val="20"/>
          <w:szCs w:val="20"/>
        </w:rPr>
        <w:t xml:space="preserve">. </w:t>
      </w:r>
      <w:proofErr w:type="gramStart"/>
      <w:r w:rsidRPr="008A52D6">
        <w:rPr>
          <w:rFonts w:ascii="Arial" w:hAnsi="Arial" w:cs="Arial"/>
          <w:sz w:val="20"/>
          <w:szCs w:val="20"/>
        </w:rPr>
        <w:t>Metode pengumpulan data kuesioner dan kepraktisan serta tes hasil belajar untuk efektivitas.</w:t>
      </w:r>
      <w:proofErr w:type="gramEnd"/>
      <w:r w:rsidRPr="008A52D6">
        <w:rPr>
          <w:rFonts w:ascii="Arial" w:hAnsi="Arial" w:cs="Arial"/>
          <w:sz w:val="20"/>
          <w:szCs w:val="20"/>
        </w:rPr>
        <w:t xml:space="preserve"> </w:t>
      </w:r>
      <w:proofErr w:type="gramStart"/>
      <w:r w:rsidRPr="008A52D6">
        <w:rPr>
          <w:rFonts w:ascii="Arial" w:hAnsi="Arial" w:cs="Arial"/>
          <w:sz w:val="20"/>
          <w:szCs w:val="20"/>
        </w:rPr>
        <w:t>Instrumen pengumpulan data pada kuesioner terdiri dari; instrumen media, materi, ahli bahasa, dan instrumen hasil belajar berupa tes pilihan ganda.</w:t>
      </w:r>
      <w:proofErr w:type="gramEnd"/>
      <w:r w:rsidRPr="008A52D6">
        <w:rPr>
          <w:rFonts w:ascii="Arial" w:hAnsi="Arial" w:cs="Arial"/>
          <w:sz w:val="20"/>
          <w:szCs w:val="20"/>
        </w:rPr>
        <w:t xml:space="preserve"> </w:t>
      </w:r>
      <w:proofErr w:type="gramStart"/>
      <w:r w:rsidRPr="008A52D6">
        <w:rPr>
          <w:rFonts w:ascii="Arial" w:hAnsi="Arial" w:cs="Arial"/>
          <w:sz w:val="20"/>
          <w:szCs w:val="20"/>
        </w:rPr>
        <w:t>Analisis data dekriptif kuantitatif dan kualitatif.</w:t>
      </w:r>
      <w:proofErr w:type="gramEnd"/>
      <w:r w:rsidRPr="008A52D6">
        <w:rPr>
          <w:rFonts w:ascii="Arial" w:hAnsi="Arial" w:cs="Arial"/>
          <w:sz w:val="20"/>
          <w:szCs w:val="20"/>
        </w:rPr>
        <w:t xml:space="preserve"> </w:t>
      </w:r>
      <w:proofErr w:type="gramStart"/>
      <w:r w:rsidRPr="008A52D6">
        <w:rPr>
          <w:rFonts w:ascii="Arial" w:hAnsi="Arial" w:cs="Arial"/>
          <w:sz w:val="20"/>
          <w:szCs w:val="20"/>
        </w:rPr>
        <w:t>Jenis</w:t>
      </w:r>
      <w:r w:rsidRPr="008A52D6">
        <w:rPr>
          <w:rFonts w:ascii="Arial" w:hAnsi="Arial" w:cs="Arial"/>
          <w:spacing w:val="1"/>
          <w:sz w:val="20"/>
          <w:szCs w:val="20"/>
        </w:rPr>
        <w:t xml:space="preserve"> </w:t>
      </w:r>
      <w:r w:rsidRPr="008A52D6">
        <w:rPr>
          <w:rFonts w:ascii="Arial" w:hAnsi="Arial" w:cs="Arial"/>
          <w:sz w:val="20"/>
          <w:szCs w:val="20"/>
        </w:rPr>
        <w:t>penelitian</w:t>
      </w:r>
      <w:r w:rsidRPr="008A52D6">
        <w:rPr>
          <w:rFonts w:ascii="Arial" w:hAnsi="Arial" w:cs="Arial"/>
          <w:spacing w:val="1"/>
          <w:sz w:val="20"/>
          <w:szCs w:val="20"/>
        </w:rPr>
        <w:t xml:space="preserve"> </w:t>
      </w:r>
      <w:r w:rsidRPr="008A52D6">
        <w:rPr>
          <w:rFonts w:ascii="Arial" w:hAnsi="Arial" w:cs="Arial"/>
          <w:sz w:val="20"/>
          <w:szCs w:val="20"/>
        </w:rPr>
        <w:t>ini</w:t>
      </w:r>
      <w:r w:rsidRPr="008A52D6">
        <w:rPr>
          <w:rFonts w:ascii="Arial" w:hAnsi="Arial" w:cs="Arial"/>
          <w:spacing w:val="1"/>
          <w:sz w:val="20"/>
          <w:szCs w:val="20"/>
        </w:rPr>
        <w:t xml:space="preserve"> </w:t>
      </w:r>
      <w:r w:rsidRPr="008A52D6">
        <w:rPr>
          <w:rFonts w:ascii="Arial" w:hAnsi="Arial" w:cs="Arial"/>
          <w:sz w:val="20"/>
          <w:szCs w:val="20"/>
        </w:rPr>
        <w:t>adalah</w:t>
      </w:r>
      <w:r w:rsidRPr="008A52D6">
        <w:rPr>
          <w:rFonts w:ascii="Arial" w:hAnsi="Arial" w:cs="Arial"/>
          <w:spacing w:val="1"/>
          <w:sz w:val="20"/>
          <w:szCs w:val="20"/>
        </w:rPr>
        <w:t xml:space="preserve"> </w:t>
      </w:r>
      <w:r w:rsidRPr="008A52D6">
        <w:rPr>
          <w:rFonts w:ascii="Arial" w:hAnsi="Arial" w:cs="Arial"/>
          <w:sz w:val="20"/>
          <w:szCs w:val="20"/>
        </w:rPr>
        <w:t>penelitian</w:t>
      </w:r>
      <w:r w:rsidRPr="008A52D6">
        <w:rPr>
          <w:rFonts w:ascii="Arial" w:hAnsi="Arial" w:cs="Arial"/>
          <w:spacing w:val="1"/>
          <w:sz w:val="20"/>
          <w:szCs w:val="20"/>
        </w:rPr>
        <w:t xml:space="preserve"> </w:t>
      </w:r>
      <w:r w:rsidRPr="008A52D6">
        <w:rPr>
          <w:rFonts w:ascii="Arial" w:hAnsi="Arial" w:cs="Arial"/>
          <w:sz w:val="20"/>
          <w:szCs w:val="20"/>
        </w:rPr>
        <w:t>pengembangan.</w:t>
      </w:r>
      <w:proofErr w:type="gramEnd"/>
      <w:r w:rsidRPr="008A52D6">
        <w:rPr>
          <w:rFonts w:ascii="Arial" w:hAnsi="Arial" w:cs="Arial"/>
          <w:spacing w:val="1"/>
          <w:sz w:val="20"/>
          <w:szCs w:val="20"/>
        </w:rPr>
        <w:t xml:space="preserve"> </w:t>
      </w:r>
      <w:r w:rsidRPr="008A52D6">
        <w:rPr>
          <w:rFonts w:ascii="Arial" w:hAnsi="Arial" w:cs="Arial"/>
          <w:sz w:val="20"/>
          <w:szCs w:val="20"/>
        </w:rPr>
        <w:t>Adapun</w:t>
      </w:r>
      <w:r w:rsidRPr="008A52D6">
        <w:rPr>
          <w:rFonts w:ascii="Arial" w:hAnsi="Arial" w:cs="Arial"/>
          <w:spacing w:val="1"/>
          <w:sz w:val="20"/>
          <w:szCs w:val="20"/>
        </w:rPr>
        <w:t xml:space="preserve"> </w:t>
      </w:r>
      <w:r w:rsidRPr="008A52D6">
        <w:rPr>
          <w:rFonts w:ascii="Arial" w:hAnsi="Arial" w:cs="Arial"/>
          <w:sz w:val="20"/>
          <w:szCs w:val="20"/>
        </w:rPr>
        <w:t>produk</w:t>
      </w:r>
      <w:r w:rsidRPr="008A52D6">
        <w:rPr>
          <w:rFonts w:ascii="Arial" w:hAnsi="Arial" w:cs="Arial"/>
          <w:spacing w:val="1"/>
          <w:sz w:val="20"/>
          <w:szCs w:val="20"/>
        </w:rPr>
        <w:t xml:space="preserve"> </w:t>
      </w:r>
      <w:r w:rsidRPr="008A52D6">
        <w:rPr>
          <w:rFonts w:ascii="Arial" w:hAnsi="Arial" w:cs="Arial"/>
          <w:sz w:val="20"/>
          <w:szCs w:val="20"/>
        </w:rPr>
        <w:t>yang</w:t>
      </w:r>
      <w:r w:rsidRPr="008A52D6">
        <w:rPr>
          <w:rFonts w:ascii="Arial" w:hAnsi="Arial" w:cs="Arial"/>
          <w:spacing w:val="1"/>
          <w:sz w:val="20"/>
          <w:szCs w:val="20"/>
        </w:rPr>
        <w:t xml:space="preserve"> </w:t>
      </w:r>
      <w:r w:rsidRPr="008A52D6">
        <w:rPr>
          <w:rFonts w:ascii="Arial" w:hAnsi="Arial" w:cs="Arial"/>
          <w:sz w:val="20"/>
          <w:szCs w:val="20"/>
        </w:rPr>
        <w:t>dihasilkan</w:t>
      </w:r>
      <w:r w:rsidRPr="008A52D6">
        <w:rPr>
          <w:rFonts w:ascii="Arial" w:hAnsi="Arial" w:cs="Arial"/>
          <w:spacing w:val="1"/>
          <w:sz w:val="20"/>
          <w:szCs w:val="20"/>
        </w:rPr>
        <w:t xml:space="preserve"> </w:t>
      </w:r>
      <w:r w:rsidRPr="008A52D6">
        <w:rPr>
          <w:rFonts w:ascii="Arial" w:hAnsi="Arial" w:cs="Arial"/>
          <w:sz w:val="20"/>
          <w:szCs w:val="20"/>
        </w:rPr>
        <w:t>berupa</w:t>
      </w:r>
      <w:r w:rsidRPr="008A52D6">
        <w:rPr>
          <w:rFonts w:ascii="Arial" w:hAnsi="Arial" w:cs="Arial"/>
          <w:spacing w:val="1"/>
          <w:sz w:val="20"/>
          <w:szCs w:val="20"/>
        </w:rPr>
        <w:t xml:space="preserve"> </w:t>
      </w:r>
      <w:r w:rsidRPr="008A52D6">
        <w:rPr>
          <w:rFonts w:ascii="Arial" w:hAnsi="Arial" w:cs="Arial"/>
          <w:sz w:val="20"/>
          <w:szCs w:val="20"/>
        </w:rPr>
        <w:t>E-modul</w:t>
      </w:r>
      <w:r w:rsidRPr="008A52D6">
        <w:rPr>
          <w:rFonts w:ascii="Arial" w:hAnsi="Arial" w:cs="Arial"/>
          <w:spacing w:val="1"/>
          <w:sz w:val="20"/>
          <w:szCs w:val="20"/>
        </w:rPr>
        <w:t xml:space="preserve"> </w:t>
      </w:r>
      <w:r w:rsidRPr="008A52D6">
        <w:rPr>
          <w:rFonts w:ascii="Arial" w:hAnsi="Arial" w:cs="Arial"/>
          <w:sz w:val="20"/>
          <w:szCs w:val="20"/>
        </w:rPr>
        <w:t>berbasis</w:t>
      </w:r>
      <w:r w:rsidRPr="008A52D6">
        <w:rPr>
          <w:rFonts w:ascii="Arial" w:hAnsi="Arial" w:cs="Arial"/>
          <w:spacing w:val="1"/>
          <w:sz w:val="20"/>
          <w:szCs w:val="20"/>
        </w:rPr>
        <w:t xml:space="preserve"> </w:t>
      </w:r>
      <w:r w:rsidRPr="008A52D6">
        <w:rPr>
          <w:rFonts w:ascii="Arial" w:hAnsi="Arial" w:cs="Arial"/>
          <w:i/>
          <w:sz w:val="20"/>
          <w:szCs w:val="20"/>
        </w:rPr>
        <w:t>Catur</w:t>
      </w:r>
      <w:r w:rsidRPr="008A52D6">
        <w:rPr>
          <w:rFonts w:ascii="Arial" w:hAnsi="Arial" w:cs="Arial"/>
          <w:i/>
          <w:spacing w:val="1"/>
          <w:sz w:val="20"/>
          <w:szCs w:val="20"/>
        </w:rPr>
        <w:t xml:space="preserve"> </w:t>
      </w:r>
      <w:r w:rsidRPr="008A52D6">
        <w:rPr>
          <w:rFonts w:ascii="Arial" w:hAnsi="Arial" w:cs="Arial"/>
          <w:i/>
          <w:sz w:val="20"/>
          <w:szCs w:val="20"/>
        </w:rPr>
        <w:t>Pramana</w:t>
      </w:r>
      <w:r w:rsidRPr="008A52D6">
        <w:rPr>
          <w:rFonts w:ascii="Arial" w:hAnsi="Arial" w:cs="Arial"/>
          <w:i/>
          <w:spacing w:val="1"/>
          <w:sz w:val="20"/>
          <w:szCs w:val="20"/>
        </w:rPr>
        <w:t xml:space="preserve"> </w:t>
      </w:r>
      <w:r w:rsidRPr="008A52D6">
        <w:rPr>
          <w:rFonts w:ascii="Arial" w:hAnsi="Arial" w:cs="Arial"/>
          <w:sz w:val="20"/>
          <w:szCs w:val="20"/>
        </w:rPr>
        <w:t>dengan</w:t>
      </w:r>
      <w:r w:rsidRPr="008A52D6">
        <w:rPr>
          <w:rFonts w:ascii="Arial" w:hAnsi="Arial" w:cs="Arial"/>
          <w:spacing w:val="1"/>
          <w:sz w:val="20"/>
          <w:szCs w:val="20"/>
        </w:rPr>
        <w:t xml:space="preserve"> </w:t>
      </w:r>
      <w:r w:rsidRPr="008A52D6">
        <w:rPr>
          <w:rFonts w:ascii="Arial" w:hAnsi="Arial" w:cs="Arial"/>
          <w:sz w:val="20"/>
          <w:szCs w:val="20"/>
        </w:rPr>
        <w:t>menggunakan</w:t>
      </w:r>
      <w:r w:rsidRPr="008A52D6">
        <w:rPr>
          <w:rFonts w:ascii="Arial" w:hAnsi="Arial" w:cs="Arial"/>
          <w:spacing w:val="60"/>
          <w:sz w:val="20"/>
          <w:szCs w:val="20"/>
        </w:rPr>
        <w:t xml:space="preserve"> </w:t>
      </w:r>
      <w:r w:rsidRPr="008A52D6">
        <w:rPr>
          <w:rFonts w:ascii="Arial" w:hAnsi="Arial" w:cs="Arial"/>
          <w:sz w:val="20"/>
          <w:szCs w:val="20"/>
        </w:rPr>
        <w:t>model</w:t>
      </w:r>
      <w:r w:rsidRPr="008A52D6">
        <w:rPr>
          <w:rFonts w:ascii="Arial" w:hAnsi="Arial" w:cs="Arial"/>
          <w:spacing w:val="1"/>
          <w:sz w:val="20"/>
          <w:szCs w:val="20"/>
        </w:rPr>
        <w:t xml:space="preserve"> </w:t>
      </w:r>
      <w:r w:rsidRPr="008A52D6">
        <w:rPr>
          <w:rFonts w:ascii="Arial" w:hAnsi="Arial" w:cs="Arial"/>
          <w:sz w:val="20"/>
          <w:szCs w:val="20"/>
        </w:rPr>
        <w:t xml:space="preserve">ADDIE. Adapun hasil penelitian pengembangan sebagai berikut (1) validitas E- Modul </w:t>
      </w:r>
      <w:r w:rsidRPr="008A52D6">
        <w:rPr>
          <w:rFonts w:ascii="Arial" w:hAnsi="Arial" w:cs="Arial"/>
          <w:spacing w:val="-57"/>
          <w:sz w:val="20"/>
          <w:szCs w:val="20"/>
        </w:rPr>
        <w:t xml:space="preserve">  </w:t>
      </w:r>
      <w:r w:rsidRPr="008A52D6">
        <w:rPr>
          <w:rFonts w:ascii="Arial" w:hAnsi="Arial" w:cs="Arial"/>
          <w:sz w:val="20"/>
          <w:szCs w:val="20"/>
        </w:rPr>
        <w:t xml:space="preserve">Berbasis </w:t>
      </w:r>
      <w:r w:rsidRPr="008A52D6">
        <w:rPr>
          <w:rFonts w:ascii="Arial" w:hAnsi="Arial" w:cs="Arial"/>
          <w:i/>
          <w:sz w:val="20"/>
          <w:szCs w:val="20"/>
        </w:rPr>
        <w:t xml:space="preserve">Catur Pramana </w:t>
      </w:r>
      <w:r w:rsidRPr="008A52D6">
        <w:rPr>
          <w:rFonts w:ascii="Arial" w:hAnsi="Arial" w:cs="Arial"/>
          <w:sz w:val="20"/>
          <w:szCs w:val="20"/>
        </w:rPr>
        <w:t xml:space="preserve">Pada Pembelajaran IPA yaitu meperoleh hasil validitas melalui ahli materi 98,59% sangat valid, validitas ahli media 95,63% sangat valid, skor validitas ahli bahasa 94,28% sangat valid. (2) Keprktisan validitas E- Modul </w:t>
      </w:r>
      <w:r w:rsidRPr="008A52D6">
        <w:rPr>
          <w:rFonts w:ascii="Arial" w:hAnsi="Arial" w:cs="Arial"/>
          <w:spacing w:val="-57"/>
          <w:sz w:val="20"/>
          <w:szCs w:val="20"/>
        </w:rPr>
        <w:t xml:space="preserve">  </w:t>
      </w:r>
      <w:r w:rsidRPr="008A52D6">
        <w:rPr>
          <w:rFonts w:ascii="Arial" w:hAnsi="Arial" w:cs="Arial"/>
          <w:sz w:val="20"/>
          <w:szCs w:val="20"/>
        </w:rPr>
        <w:t xml:space="preserve">Berbasis </w:t>
      </w:r>
      <w:r w:rsidRPr="008A52D6">
        <w:rPr>
          <w:rFonts w:ascii="Arial" w:hAnsi="Arial" w:cs="Arial"/>
          <w:i/>
          <w:sz w:val="20"/>
          <w:szCs w:val="20"/>
        </w:rPr>
        <w:t xml:space="preserve">Catur Pramana </w:t>
      </w:r>
      <w:r w:rsidRPr="008A52D6">
        <w:rPr>
          <w:rFonts w:ascii="Arial" w:hAnsi="Arial" w:cs="Arial"/>
          <w:sz w:val="20"/>
          <w:szCs w:val="20"/>
        </w:rPr>
        <w:t xml:space="preserve">Pada Pembelajaran IPA yaitu meperoleh hasil </w:t>
      </w:r>
      <w:r w:rsidRPr="008A52D6">
        <w:rPr>
          <w:rFonts w:ascii="Arial" w:hAnsi="Arial" w:cs="Arial"/>
          <w:bCs/>
          <w:sz w:val="20"/>
          <w:szCs w:val="20"/>
        </w:rPr>
        <w:t xml:space="preserve">oleh praktisi guru yaitu sebesar </w:t>
      </w:r>
      <w:r w:rsidRPr="008A52D6">
        <w:rPr>
          <w:rFonts w:ascii="Arial" w:hAnsi="Arial" w:cs="Arial"/>
          <w:sz w:val="20"/>
          <w:szCs w:val="20"/>
        </w:rPr>
        <w:t>100% s</w:t>
      </w:r>
      <w:r w:rsidRPr="008A52D6">
        <w:rPr>
          <w:rFonts w:ascii="Arial" w:hAnsi="Arial" w:cs="Arial"/>
          <w:color w:val="000000"/>
          <w:sz w:val="20"/>
          <w:szCs w:val="20"/>
          <w:lang w:val="en-ID" w:eastAsia="en-ID"/>
        </w:rPr>
        <w:t xml:space="preserve">edangkan </w:t>
      </w:r>
      <w:r w:rsidRPr="008A52D6">
        <w:rPr>
          <w:rFonts w:ascii="Arial" w:hAnsi="Arial" w:cs="Arial"/>
          <w:bCs/>
          <w:sz w:val="20"/>
          <w:szCs w:val="20"/>
        </w:rPr>
        <w:t>persentase hasil uji coba kelompok kecil oleh siswa yaitu sebesar 95</w:t>
      </w:r>
      <w:proofErr w:type="gramStart"/>
      <w:r w:rsidRPr="008A52D6">
        <w:rPr>
          <w:rFonts w:ascii="Arial" w:hAnsi="Arial" w:cs="Arial"/>
          <w:bCs/>
          <w:sz w:val="20"/>
          <w:szCs w:val="20"/>
        </w:rPr>
        <w:t>,55</w:t>
      </w:r>
      <w:proofErr w:type="gramEnd"/>
      <w:r w:rsidRPr="008A52D6">
        <w:rPr>
          <w:rFonts w:ascii="Arial" w:hAnsi="Arial" w:cs="Arial"/>
          <w:bCs/>
          <w:sz w:val="20"/>
          <w:szCs w:val="20"/>
        </w:rPr>
        <w:t xml:space="preserve">% dan (3) efektivitas  </w:t>
      </w:r>
      <w:r w:rsidRPr="008A52D6">
        <w:rPr>
          <w:rFonts w:ascii="Arial" w:hAnsi="Arial" w:cs="Arial"/>
          <w:sz w:val="20"/>
          <w:szCs w:val="20"/>
        </w:rPr>
        <w:t xml:space="preserve">E- Modul </w:t>
      </w:r>
      <w:r w:rsidRPr="008A52D6">
        <w:rPr>
          <w:rFonts w:ascii="Arial" w:hAnsi="Arial" w:cs="Arial"/>
          <w:spacing w:val="-57"/>
          <w:sz w:val="20"/>
          <w:szCs w:val="20"/>
        </w:rPr>
        <w:t xml:space="preserve">  </w:t>
      </w:r>
      <w:r w:rsidRPr="008A52D6">
        <w:rPr>
          <w:rFonts w:ascii="Arial" w:hAnsi="Arial" w:cs="Arial"/>
          <w:sz w:val="20"/>
          <w:szCs w:val="20"/>
        </w:rPr>
        <w:t xml:space="preserve">Berbasis </w:t>
      </w:r>
      <w:r w:rsidRPr="008A52D6">
        <w:rPr>
          <w:rFonts w:ascii="Arial" w:hAnsi="Arial" w:cs="Arial"/>
          <w:i/>
          <w:sz w:val="20"/>
          <w:szCs w:val="20"/>
        </w:rPr>
        <w:t xml:space="preserve">Catur Pramana </w:t>
      </w:r>
      <w:r w:rsidRPr="008A52D6">
        <w:rPr>
          <w:rFonts w:ascii="Arial" w:hAnsi="Arial" w:cs="Arial"/>
          <w:sz w:val="20"/>
          <w:szCs w:val="20"/>
        </w:rPr>
        <w:t>Pada Pembelajaran IPA menunjukan bahwa hasil belajar IPA Siswa meningkatan dengan skor rata-rata sebelum menggunakan E-Modul yakni 70,00 dan sesudah menggunakan E-Modul adalah 89,60.</w:t>
      </w:r>
    </w:p>
    <w:p w14:paraId="56D21C93" w14:textId="77777777" w:rsidR="008D2BB5" w:rsidRPr="00DC17A0" w:rsidRDefault="008D2BB5" w:rsidP="008D2BB5">
      <w:pPr>
        <w:spacing w:after="0" w:line="240" w:lineRule="auto"/>
        <w:ind w:firstLine="567"/>
        <w:jc w:val="both"/>
        <w:rPr>
          <w:rFonts w:ascii="Arial" w:eastAsia="Arial" w:hAnsi="Arial" w:cs="Arial"/>
          <w:color w:val="000000"/>
          <w:sz w:val="20"/>
          <w:szCs w:val="20"/>
        </w:rPr>
      </w:pPr>
    </w:p>
    <w:p w14:paraId="1434F25E" w14:textId="351B6F54" w:rsidR="00CB3A65" w:rsidRDefault="00D63C65">
      <w:pPr>
        <w:widowControl w:val="0"/>
        <w:spacing w:after="0" w:line="240" w:lineRule="auto"/>
        <w:contextualSpacing/>
        <w:jc w:val="both"/>
        <w:rPr>
          <w:rFonts w:ascii="Arial" w:hAnsi="Arial" w:cs="Arial"/>
          <w:sz w:val="20"/>
          <w:szCs w:val="20"/>
          <w:lang w:eastAsia="id-ID" w:bidi="en-US"/>
        </w:rPr>
      </w:pPr>
      <w:r w:rsidRPr="00120A08">
        <w:rPr>
          <w:rFonts w:ascii="Arial" w:hAnsi="Arial" w:cs="Arial"/>
          <w:b/>
          <w:sz w:val="20"/>
          <w:szCs w:val="20"/>
        </w:rPr>
        <w:t xml:space="preserve">Kata </w:t>
      </w:r>
      <w:proofErr w:type="gramStart"/>
      <w:r w:rsidRPr="00120A08">
        <w:rPr>
          <w:rFonts w:ascii="Arial" w:hAnsi="Arial" w:cs="Arial"/>
          <w:b/>
          <w:sz w:val="20"/>
          <w:szCs w:val="20"/>
        </w:rPr>
        <w:t>Kunci :</w:t>
      </w:r>
      <w:proofErr w:type="gramEnd"/>
      <w:r>
        <w:rPr>
          <w:rFonts w:ascii="Arial" w:hAnsi="Arial" w:cs="Arial"/>
          <w:sz w:val="20"/>
          <w:szCs w:val="20"/>
        </w:rPr>
        <w:t xml:space="preserve"> </w:t>
      </w:r>
      <w:r w:rsidR="002F34A9">
        <w:rPr>
          <w:rFonts w:ascii="Arial" w:hAnsi="Arial" w:cs="Arial"/>
          <w:iCs/>
          <w:sz w:val="20"/>
          <w:szCs w:val="20"/>
        </w:rPr>
        <w:t xml:space="preserve">E-modul; </w:t>
      </w:r>
      <w:r w:rsidR="002F34A9" w:rsidRPr="0086057D">
        <w:rPr>
          <w:rFonts w:ascii="Arial" w:hAnsi="Arial" w:cs="Arial"/>
          <w:sz w:val="20"/>
          <w:szCs w:val="20"/>
        </w:rPr>
        <w:t>Catur Pramana</w:t>
      </w:r>
      <w:r w:rsidR="002F34A9">
        <w:rPr>
          <w:rFonts w:ascii="Arial" w:hAnsi="Arial" w:cs="Arial"/>
          <w:iCs/>
          <w:sz w:val="20"/>
          <w:szCs w:val="20"/>
        </w:rPr>
        <w:t xml:space="preserve">; </w:t>
      </w:r>
      <w:r w:rsidR="002F34A9" w:rsidRPr="0086057D">
        <w:rPr>
          <w:rFonts w:ascii="Arial" w:hAnsi="Arial" w:cs="Arial"/>
          <w:iCs/>
          <w:sz w:val="20"/>
          <w:szCs w:val="20"/>
        </w:rPr>
        <w:t>IPA</w:t>
      </w:r>
    </w:p>
    <w:p w14:paraId="3DA76FF2" w14:textId="77777777" w:rsidR="00F90E37" w:rsidRDefault="00F90E37">
      <w:pPr>
        <w:widowControl w:val="0"/>
        <w:spacing w:after="0" w:line="240" w:lineRule="auto"/>
        <w:contextualSpacing/>
        <w:jc w:val="both"/>
        <w:rPr>
          <w:rFonts w:ascii="Arial" w:hAnsi="Arial" w:cs="Arial"/>
          <w:sz w:val="20"/>
          <w:szCs w:val="20"/>
        </w:rPr>
      </w:pPr>
    </w:p>
    <w:p w14:paraId="4E42BC77" w14:textId="77777777" w:rsidR="00CB3A65" w:rsidRPr="00120A08" w:rsidRDefault="00D63C65">
      <w:pPr>
        <w:spacing w:after="0" w:line="240" w:lineRule="auto"/>
        <w:contextualSpacing/>
        <w:jc w:val="center"/>
        <w:rPr>
          <w:rFonts w:ascii="Arial" w:hAnsi="Arial" w:cs="Arial"/>
          <w:b/>
          <w:sz w:val="20"/>
          <w:szCs w:val="20"/>
        </w:rPr>
      </w:pPr>
      <w:r w:rsidRPr="00120A08">
        <w:rPr>
          <w:rFonts w:ascii="Arial" w:hAnsi="Arial" w:cs="Arial"/>
          <w:b/>
          <w:sz w:val="20"/>
          <w:szCs w:val="20"/>
        </w:rPr>
        <w:t>Abstract</w:t>
      </w:r>
    </w:p>
    <w:p w14:paraId="79123DD8" w14:textId="77777777" w:rsidR="002F34A9" w:rsidRPr="002F34A9" w:rsidRDefault="002F34A9" w:rsidP="002F34A9">
      <w:pPr>
        <w:pStyle w:val="HTMLPreformatted"/>
        <w:ind w:firstLine="567"/>
        <w:jc w:val="both"/>
        <w:rPr>
          <w:rStyle w:val="y2iqfc"/>
          <w:rFonts w:ascii="Arial" w:hAnsi="Arial" w:cs="Arial"/>
        </w:rPr>
      </w:pPr>
      <w:r w:rsidRPr="002F34A9">
        <w:rPr>
          <w:rStyle w:val="y2iqfc"/>
          <w:rFonts w:ascii="Arial" w:hAnsi="Arial" w:cs="Arial"/>
        </w:rPr>
        <w:t xml:space="preserve">This study aims to (1) determine the validity of the Chess Pramana-Based E-Module in Science Learning, (2) find out the practicality of the Chess Pramana-Based E-Module in Science Learning and (3) determine the effectiveness of the Chess Pramana-Based E-Module in Science Learning. The research subjects were 6 experts consisting of media, material, language experts to test product validity, 4 teachers tested product practicality and 35 students tested product practicality and effectiveness. </w:t>
      </w:r>
      <w:proofErr w:type="gramStart"/>
      <w:r w:rsidRPr="002F34A9">
        <w:rPr>
          <w:rStyle w:val="y2iqfc"/>
          <w:rFonts w:ascii="Arial" w:hAnsi="Arial" w:cs="Arial"/>
        </w:rPr>
        <w:t>Questionnaire data collection methods and practicality as well as learning outcomes tests for effectiveness.</w:t>
      </w:r>
      <w:proofErr w:type="gramEnd"/>
      <w:r w:rsidRPr="002F34A9">
        <w:rPr>
          <w:rStyle w:val="y2iqfc"/>
          <w:rFonts w:ascii="Arial" w:hAnsi="Arial" w:cs="Arial"/>
        </w:rPr>
        <w:t xml:space="preserve"> Data collection instruments on the questionnaire consist of; media instruments, materials, linguists, and learning outcomes instruments in the form of multiple choice tests. </w:t>
      </w:r>
      <w:proofErr w:type="gramStart"/>
      <w:r w:rsidRPr="002F34A9">
        <w:rPr>
          <w:rStyle w:val="y2iqfc"/>
          <w:rFonts w:ascii="Arial" w:hAnsi="Arial" w:cs="Arial"/>
        </w:rPr>
        <w:t>Quantitative and qualitative descriptive data analysis.</w:t>
      </w:r>
      <w:proofErr w:type="gramEnd"/>
      <w:r w:rsidRPr="002F34A9">
        <w:rPr>
          <w:rStyle w:val="y2iqfc"/>
          <w:rFonts w:ascii="Arial" w:hAnsi="Arial" w:cs="Arial"/>
        </w:rPr>
        <w:t xml:space="preserve"> This type of research is development research. The resulting product is an E-module based on Catur Pramana using the ADDIE model. The results of the development research are as follows (1) the validity of the E-Module Based on Chess Pramana in Science Learning, namely obtaining the validity results through material experts is 98.59% very valid, the validity of media experts is 95.63% very valid, the validity score of language experts is 94.28 % is very valid. (2) The practicality of the validity of the Chess Pramana-Based E-Module in Science Learning, namely obtaining results by teacher practitioners, is 100% while the percentage of small group trial results by students is 95.55% and (3) the effectiveness of the Catur Pramana-Based E-Module In learning science, it shows that students' learning outcomes in science increase with an average score before using the E-Module, which is 70.00 and after using the E-Module, which is 89.60.</w:t>
      </w:r>
    </w:p>
    <w:p w14:paraId="4BDB7B62" w14:textId="77777777" w:rsidR="002F34A9" w:rsidRPr="002F34A9" w:rsidRDefault="002F34A9" w:rsidP="002F34A9">
      <w:pPr>
        <w:pStyle w:val="HTMLPreformatted"/>
        <w:jc w:val="both"/>
        <w:rPr>
          <w:rFonts w:ascii="Arial" w:hAnsi="Arial" w:cs="Arial"/>
        </w:rPr>
      </w:pPr>
    </w:p>
    <w:p w14:paraId="015679A3" w14:textId="574CA3A0" w:rsidR="00BC44C5" w:rsidRPr="002F34A9" w:rsidRDefault="00D63C65" w:rsidP="002F34A9">
      <w:pPr>
        <w:jc w:val="both"/>
        <w:rPr>
          <w:rFonts w:ascii="Arial" w:hAnsi="Arial" w:cs="Arial"/>
          <w:sz w:val="20"/>
          <w:szCs w:val="20"/>
        </w:rPr>
      </w:pPr>
      <w:proofErr w:type="gramStart"/>
      <w:r w:rsidRPr="002F34A9">
        <w:rPr>
          <w:rFonts w:ascii="Arial" w:hAnsi="Arial" w:cs="Arial"/>
          <w:b/>
          <w:sz w:val="20"/>
          <w:szCs w:val="20"/>
        </w:rPr>
        <w:t>Keywords</w:t>
      </w:r>
      <w:r w:rsidR="00120A08" w:rsidRPr="002F34A9">
        <w:rPr>
          <w:rFonts w:ascii="Arial" w:hAnsi="Arial" w:cs="Arial"/>
          <w:b/>
          <w:sz w:val="20"/>
          <w:szCs w:val="20"/>
        </w:rPr>
        <w:t xml:space="preserve"> </w:t>
      </w:r>
      <w:r w:rsidRPr="002F34A9">
        <w:rPr>
          <w:rFonts w:ascii="Arial" w:hAnsi="Arial" w:cs="Arial"/>
          <w:b/>
          <w:sz w:val="20"/>
          <w:szCs w:val="20"/>
        </w:rPr>
        <w:t>:</w:t>
      </w:r>
      <w:proofErr w:type="gramEnd"/>
      <w:r w:rsidRPr="002F34A9">
        <w:rPr>
          <w:rFonts w:ascii="Arial" w:hAnsi="Arial" w:cs="Arial"/>
          <w:sz w:val="20"/>
          <w:szCs w:val="20"/>
        </w:rPr>
        <w:t xml:space="preserve"> </w:t>
      </w:r>
      <w:r w:rsidR="002F34A9" w:rsidRPr="002F34A9">
        <w:rPr>
          <w:rStyle w:val="y2iqfc"/>
          <w:rFonts w:ascii="Arial" w:hAnsi="Arial" w:cs="Arial"/>
          <w:sz w:val="20"/>
          <w:szCs w:val="20"/>
        </w:rPr>
        <w:t>E-module; Catur Pramana; IPA</w:t>
      </w:r>
    </w:p>
    <w:p w14:paraId="176B6B67" w14:textId="77777777" w:rsidR="00F90E37" w:rsidRDefault="00F90E37" w:rsidP="00120A08">
      <w:pPr>
        <w:tabs>
          <w:tab w:val="left" w:pos="1680"/>
        </w:tabs>
        <w:spacing w:after="0" w:line="240" w:lineRule="auto"/>
        <w:contextualSpacing/>
        <w:jc w:val="both"/>
        <w:rPr>
          <w:rFonts w:ascii="Arial" w:hAnsi="Arial" w:cs="Arial"/>
          <w:sz w:val="20"/>
          <w:szCs w:val="20"/>
        </w:rPr>
        <w:sectPr w:rsidR="00F90E37" w:rsidSect="00026CC4">
          <w:headerReference w:type="default" r:id="rId12"/>
          <w:footerReference w:type="default" r:id="rId13"/>
          <w:type w:val="continuous"/>
          <w:pgSz w:w="11907" w:h="16839"/>
          <w:pgMar w:top="1418" w:right="1418" w:bottom="1418" w:left="1418" w:header="720" w:footer="720" w:gutter="0"/>
          <w:pgNumType w:start="107"/>
          <w:cols w:space="720"/>
          <w:docGrid w:linePitch="360"/>
        </w:sectPr>
      </w:pPr>
    </w:p>
    <w:p w14:paraId="5A025893" w14:textId="77777777" w:rsidR="00CB3A65" w:rsidRDefault="00D63C65">
      <w:pPr>
        <w:spacing w:after="0" w:line="240" w:lineRule="auto"/>
        <w:contextualSpacing/>
        <w:jc w:val="both"/>
        <w:rPr>
          <w:rFonts w:ascii="Arial" w:hAnsi="Arial" w:cs="Arial"/>
          <w:b/>
        </w:rPr>
      </w:pPr>
      <w:r>
        <w:rPr>
          <w:rFonts w:ascii="Arial" w:hAnsi="Arial" w:cs="Arial"/>
          <w:b/>
          <w:sz w:val="24"/>
          <w:szCs w:val="24"/>
        </w:rPr>
        <w:lastRenderedPageBreak/>
        <w:t>P</w:t>
      </w:r>
      <w:r>
        <w:rPr>
          <w:rFonts w:ascii="Arial" w:hAnsi="Arial" w:cs="Arial"/>
          <w:b/>
        </w:rPr>
        <w:t xml:space="preserve">ENDAHULUAN </w:t>
      </w:r>
    </w:p>
    <w:p w14:paraId="76E33659" w14:textId="55C5DAD4" w:rsidR="002F34A9" w:rsidRPr="008A52D6" w:rsidRDefault="002F34A9" w:rsidP="002F34A9">
      <w:pPr>
        <w:pStyle w:val="HTMLPreformatted"/>
        <w:tabs>
          <w:tab w:val="clear" w:pos="916"/>
          <w:tab w:val="left" w:pos="540"/>
          <w:tab w:val="left" w:pos="3780"/>
        </w:tabs>
        <w:ind w:firstLine="567"/>
        <w:jc w:val="both"/>
        <w:rPr>
          <w:rFonts w:ascii="Arial" w:eastAsia="Calibri" w:hAnsi="Arial" w:cs="Arial"/>
          <w:sz w:val="22"/>
          <w:szCs w:val="22"/>
        </w:rPr>
      </w:pPr>
      <w:proofErr w:type="gramStart"/>
      <w:r w:rsidRPr="008A52D6">
        <w:rPr>
          <w:rFonts w:ascii="Arial" w:eastAsia="Calibri" w:hAnsi="Arial" w:cs="Arial"/>
          <w:sz w:val="22"/>
          <w:szCs w:val="22"/>
        </w:rPr>
        <w:t>Pada masa pandemi Covid-19 pembelajaran dilaksanakan melalui kegiatan daring.)</w:t>
      </w:r>
      <w:proofErr w:type="gramEnd"/>
      <w:r w:rsidRPr="008A52D6">
        <w:rPr>
          <w:rFonts w:ascii="Arial" w:hAnsi="Arial" w:cs="Arial"/>
          <w:color w:val="202124"/>
          <w:sz w:val="22"/>
          <w:szCs w:val="22"/>
          <w:lang w:val="id-ID"/>
        </w:rPr>
        <w:t xml:space="preserve"> pembelajaran </w:t>
      </w:r>
      <w:r w:rsidRPr="008A52D6">
        <w:rPr>
          <w:rFonts w:ascii="Arial" w:hAnsi="Arial" w:cs="Arial"/>
          <w:color w:val="202124"/>
          <w:sz w:val="22"/>
          <w:szCs w:val="22"/>
        </w:rPr>
        <w:t xml:space="preserve">daring dilaksanakan sangat bermanfaat untuk </w:t>
      </w:r>
      <w:r w:rsidRPr="008A52D6">
        <w:rPr>
          <w:rFonts w:ascii="Arial" w:hAnsi="Arial" w:cs="Arial"/>
          <w:color w:val="202124"/>
          <w:sz w:val="22"/>
          <w:szCs w:val="22"/>
          <w:lang w:val="id-ID"/>
        </w:rPr>
        <w:t>mengeksplorasi potensi manfaat e</w:t>
      </w:r>
      <w:r w:rsidRPr="008A52D6">
        <w:rPr>
          <w:rFonts w:ascii="Arial" w:hAnsi="Arial" w:cs="Arial"/>
          <w:color w:val="202124"/>
          <w:sz w:val="22"/>
          <w:szCs w:val="22"/>
        </w:rPr>
        <w:t>-</w:t>
      </w:r>
      <w:r w:rsidRPr="008A52D6">
        <w:rPr>
          <w:rFonts w:ascii="Arial" w:hAnsi="Arial" w:cs="Arial"/>
          <w:color w:val="202124"/>
          <w:sz w:val="22"/>
          <w:szCs w:val="22"/>
          <w:lang w:val="id-ID"/>
        </w:rPr>
        <w:t>Learning</w:t>
      </w:r>
      <w:r w:rsidRPr="008A52D6">
        <w:rPr>
          <w:rFonts w:ascii="Arial" w:hAnsi="Arial" w:cs="Arial"/>
          <w:color w:val="202124"/>
          <w:sz w:val="22"/>
          <w:szCs w:val="22"/>
        </w:rPr>
        <w:t xml:space="preserve">, </w:t>
      </w:r>
      <w:r w:rsidRPr="008A52D6">
        <w:rPr>
          <w:rFonts w:ascii="Arial" w:eastAsia="Calibri" w:hAnsi="Arial" w:cs="Arial"/>
          <w:sz w:val="22"/>
          <w:szCs w:val="22"/>
        </w:rPr>
        <w:t xml:space="preserve">penggunaan internet untuk melakukan akses materi belajar, untuk melakukan interaksi dengan materi; instruktur (guru atau dosen) dan pembelajar yang lain, untuk mendapatkan dukungan selama proses pembelajaran yang bertujuan agar memperoleh pengetahuan, menciptakan pemahaman dan untuk berkembang dari pengalaman belajar </w:t>
      </w:r>
      <w:r w:rsidRPr="008A52D6">
        <w:rPr>
          <w:rFonts w:ascii="Arial" w:eastAsia="Calibri" w:hAnsi="Arial" w:cs="Arial"/>
          <w:sz w:val="22"/>
          <w:szCs w:val="22"/>
        </w:rPr>
        <w:fldChar w:fldCharType="begin" w:fldLock="1"/>
      </w:r>
      <w:r>
        <w:rPr>
          <w:rFonts w:ascii="Arial" w:eastAsia="Calibri" w:hAnsi="Arial" w:cs="Arial"/>
          <w:sz w:val="22"/>
          <w:szCs w:val="22"/>
        </w:rPr>
        <w:instrText>ADDIN CSL_CITATION {"citationItems":[{"id":"ITEM-1","itemData":{"ISSN":"1907-2341","abstract":"The purpose of this research is to find out the problems of online learning during the Covid-19 pandemic. This research method uses literature study or library research by taking reading sources from secondary data collected through textbooks, scientific journals, e-books and other sources relevant to the research problem. This type of research was analyzed qualitatively with an interactive model consisting of data collection, data reduction, drawing conclusions and verification. The results of this study indicate that online learning is one solution so that the learning process continues during the Covid-19 pandemic. But in this learning there are various problems experienced by various parties, namely educational institutions, educators (teachers and lecturers), students and parents of students. The problems that exist in educational institutions are the lack of availability of telecommunication technology infrastructure, multimedia, information and platforms that support the process of teaching and learning activities online, from educators in the form of limitations in the use of IT, as well as the difficulty of forming student personality characteristics and applying learning media so that students can understand the material presented, from students, namely most students are not familiar with online learning and due to limited internet facilities, from parents the lack of time available to accompany their children during online learning because not all parents can divide their time between work and mentoring children in House.","author":[{"dropping-particle":"","family":"Diva","given":"Andi Salwa","non-dropping-particle":"","parse-names":false,"suffix":""},{"dropping-particle":"","family":"Chairunnisa","given":"Ananda Alma","non-dropping-particle":"","parse-names":false,"suffix":""},{"dropping-particle":"","family":"Mufidah","given":"Tuhfah Humaira","non-dropping-particle":"","parse-names":false,"suffix":""}],"container-title":"Current Research in Education: Conference Series Journal","id":"ITEM-1","issue":"1","issued":{"date-parts":[["2021"]]},"page":"1-10","publisher":"UPI Purwakarta","publisher-place":"Purwakarta","title":"Pembelajaran Daring di Masa Pandemi Covid-19","type":"paper-conference","volume":"1"},"uris":["http://www.mendeley.com/documents/?uuid=bddd92ce-5858-4fcd-988a-02146694710b","http://www.mendeley.com/documents/?uuid=dc6aadfd-a81d-4640-b390-44cfcdba13e9"]}],"mendeley":{"formattedCitation":"(Diva et al., 2021)","plainTextFormattedCitation":"(Diva et al., 2021)","previouslyFormattedCitation":"(Diva, Chairunnisa, and Mufidah 2021)"},"properties":{"noteIndex":0},"schema":"https://github.com/citation-style-language/schema/raw/master/csl-citation.json"}</w:instrText>
      </w:r>
      <w:r w:rsidRPr="008A52D6">
        <w:rPr>
          <w:rFonts w:ascii="Arial" w:eastAsia="Calibri" w:hAnsi="Arial" w:cs="Arial"/>
          <w:sz w:val="22"/>
          <w:szCs w:val="22"/>
        </w:rPr>
        <w:fldChar w:fldCharType="separate"/>
      </w:r>
      <w:r w:rsidRPr="003641F3">
        <w:rPr>
          <w:rFonts w:ascii="Arial" w:eastAsia="Calibri" w:hAnsi="Arial" w:cs="Arial"/>
          <w:noProof/>
          <w:sz w:val="22"/>
          <w:szCs w:val="22"/>
        </w:rPr>
        <w:t>(Diva et al., 2021)</w:t>
      </w:r>
      <w:r w:rsidRPr="008A52D6">
        <w:rPr>
          <w:rFonts w:ascii="Arial" w:eastAsia="Calibri" w:hAnsi="Arial" w:cs="Arial"/>
          <w:sz w:val="22"/>
          <w:szCs w:val="22"/>
        </w:rPr>
        <w:fldChar w:fldCharType="end"/>
      </w:r>
      <w:r w:rsidRPr="008A52D6">
        <w:rPr>
          <w:rFonts w:ascii="Arial" w:eastAsia="Calibri" w:hAnsi="Arial" w:cs="Arial"/>
          <w:sz w:val="22"/>
          <w:szCs w:val="22"/>
        </w:rPr>
        <w:t xml:space="preserve">. </w:t>
      </w:r>
      <w:proofErr w:type="gramStart"/>
      <w:r w:rsidRPr="008A52D6">
        <w:rPr>
          <w:rFonts w:ascii="Arial" w:eastAsia="Calibri" w:hAnsi="Arial" w:cs="Arial"/>
          <w:sz w:val="22"/>
          <w:szCs w:val="22"/>
        </w:rPr>
        <w:t>Oleh sebab itu, peran guru yang paling penting dalam pembelajaran daring adalah menyiapkan materi ajar yang dikemas dalam bahan ajar serta dapat diakses dengan internet.</w:t>
      </w:r>
      <w:proofErr w:type="gramEnd"/>
      <w:r w:rsidRPr="008A52D6">
        <w:rPr>
          <w:rFonts w:ascii="Arial" w:eastAsia="Calibri" w:hAnsi="Arial" w:cs="Arial"/>
          <w:sz w:val="22"/>
          <w:szCs w:val="22"/>
        </w:rPr>
        <w:t xml:space="preserve"> </w:t>
      </w:r>
      <w:proofErr w:type="gramStart"/>
      <w:r w:rsidRPr="008A52D6">
        <w:rPr>
          <w:rFonts w:ascii="Arial" w:eastAsia="Calibri" w:hAnsi="Arial" w:cs="Arial"/>
          <w:sz w:val="22"/>
          <w:szCs w:val="22"/>
        </w:rPr>
        <w:t>Salah satu langkah yang perlu diambil guru iyalah dengan mengembangan bahan ajar.</w:t>
      </w:r>
      <w:proofErr w:type="gramEnd"/>
      <w:r w:rsidRPr="008A52D6">
        <w:rPr>
          <w:rFonts w:ascii="Arial" w:eastAsia="Calibri" w:hAnsi="Arial" w:cs="Arial"/>
          <w:sz w:val="22"/>
          <w:szCs w:val="22"/>
        </w:rPr>
        <w:t xml:space="preserve"> </w:t>
      </w:r>
      <w:proofErr w:type="gramStart"/>
      <w:r w:rsidRPr="008A52D6">
        <w:rPr>
          <w:rFonts w:ascii="Arial" w:eastAsia="Calibri" w:hAnsi="Arial" w:cs="Arial"/>
          <w:sz w:val="22"/>
          <w:szCs w:val="22"/>
        </w:rPr>
        <w:t>Mengembangkan bahan ajar pada saat pembelajaran daring dapat dapat dikemas ke dalam modul pembelajaran dimana pembuatan E-modul dapat dirancang melalui berbagai macam teknologi.</w:t>
      </w:r>
      <w:proofErr w:type="gramEnd"/>
      <w:r w:rsidRPr="008A52D6">
        <w:rPr>
          <w:rFonts w:ascii="Arial" w:eastAsia="Calibri" w:hAnsi="Arial" w:cs="Arial"/>
          <w:sz w:val="22"/>
          <w:szCs w:val="22"/>
        </w:rPr>
        <w:t xml:space="preserve"> </w:t>
      </w:r>
      <w:proofErr w:type="gramStart"/>
      <w:r w:rsidRPr="008A52D6">
        <w:rPr>
          <w:rFonts w:ascii="Arial" w:eastAsia="Calibri" w:hAnsi="Arial" w:cs="Arial"/>
          <w:sz w:val="22"/>
          <w:szCs w:val="22"/>
        </w:rPr>
        <w:t xml:space="preserve">E-modul Modul dianggap penting dalam pembelajaran jarak jauh sebagai panduan belajar mandiri peserta didik karena </w:t>
      </w:r>
      <w:r w:rsidRPr="008A52D6">
        <w:rPr>
          <w:rFonts w:ascii="Arial" w:hAnsi="Arial" w:cs="Arial"/>
          <w:sz w:val="22"/>
          <w:szCs w:val="22"/>
        </w:rPr>
        <w:t>E-modul memungkinkan pembelajaran berlangsung bukan hanya dalam kelas juga di luar kelas.</w:t>
      </w:r>
      <w:proofErr w:type="gramEnd"/>
      <w:r w:rsidRPr="008A52D6">
        <w:rPr>
          <w:rFonts w:ascii="Arial" w:hAnsi="Arial" w:cs="Arial"/>
          <w:sz w:val="22"/>
          <w:szCs w:val="22"/>
        </w:rPr>
        <w:t xml:space="preserve"> </w:t>
      </w:r>
      <w:proofErr w:type="gramStart"/>
      <w:r w:rsidRPr="008A52D6">
        <w:rPr>
          <w:rFonts w:ascii="Arial" w:hAnsi="Arial" w:cs="Arial"/>
          <w:sz w:val="22"/>
          <w:szCs w:val="22"/>
        </w:rPr>
        <w:t>Emodul bisa mengontrol konten yang dipelajari karena dirancang oleh guru sendiri, sehingga bisa menyesuaikan dengan kurikulum yang direncanakan dan E-modul ini didesain menggunakan format elektronik agar bisa digunakan melalui berbagai perangkat seperti komputer, laptop maupun smartphone.</w:t>
      </w:r>
      <w:proofErr w:type="gramEnd"/>
      <w:r w:rsidRPr="008A52D6">
        <w:rPr>
          <w:rFonts w:ascii="Arial" w:eastAsia="Calibri" w:hAnsi="Arial" w:cs="Arial"/>
          <w:sz w:val="22"/>
          <w:szCs w:val="22"/>
        </w:rPr>
        <w:t xml:space="preserve"> Pembuatan modul pemebelajaran dipermudah dengan adanya era digitalisasi diabad 21 </w:t>
      </w:r>
      <w:r w:rsidRPr="008A52D6">
        <w:rPr>
          <w:rFonts w:ascii="Arial" w:eastAsia="Calibri" w:hAnsi="Arial" w:cs="Arial"/>
          <w:sz w:val="22"/>
          <w:szCs w:val="22"/>
        </w:rPr>
        <w:fldChar w:fldCharType="begin" w:fldLock="1"/>
      </w:r>
      <w:r>
        <w:rPr>
          <w:rFonts w:ascii="Arial" w:eastAsia="Calibri" w:hAnsi="Arial" w:cs="Arial"/>
          <w:sz w:val="22"/>
          <w:szCs w:val="22"/>
        </w:rPr>
        <w:instrText>ADDIN CSL_CITATION {"citationItems":[{"id":"ITEM-1","itemData":{"DOI":"http://dx.doi.org/10.24127/pro.v8i1.2868","ISBN":"2442-9449 Vol.8.","ISSN":"2337-4721","abstract":"Teachers are professions that require special expertise in their main tasks such as educating, teaching, guiding, directing, training, assessing and evaluating students in early childhood education in formal, primary and secondary education. Teachers apart from the assignment also design learning to help students in the learning process, so teachers need special expertise and high ability to develop teaching materials that are appropriate to the needs of students with the diversity of students' competence. The approach used in this research is qualitative with descriptive research type. Data collection is done by observation techniques and strengthened by theoretical studies from experts. Based on the data carried out by finding the learning process conducted by the teacher in class with teaching materials that have been developed by the teacher before the learning process takes place. Based on observations that the teaching material developed by the teacher has been able to provide convenience in students understanding the subject matter that the teacher conveys and the teaching material that the teacher has developed makes students eager to learn and solve the problems and problems the teacher provides, and is no less important than the development of teaching materials the teacher has made the learning outcomes obtained by students become visible from the results of the midterm exams of 32 students there are only 4 students whose grades are below the minimum graduation standard. Keywords:","author":[{"dropping-particle":"","family":"Suprihatin","given":"Siti","non-dropping-particle":"","parse-names":false,"suffix":""},{"dropping-particle":"","family":"Manik","given":"Yuni Mariani","non-dropping-particle":"","parse-names":false,"suffix":""}],"container-title":"Jurnal Pendidikan Ekonomi UM Metro","id":"ITEM-1","issue":"-","issued":{"date-parts":[["2019"]]},"page":"65-72","title":"Guru Menginovasi Bahan Ajar Sebagai Langkah untuk Meningkatkan Hasil Belajar Siswa","type":"article-journal","volume":"1"},"uris":["http://www.mendeley.com/documents/?uuid=98d87f72-209d-4e9d-91b1-19fa7f962350","http://www.mendeley.com/documents/?uuid=bfef09eb-7c61-4c4f-9eda-bfb4d5454624"]}],"mendeley":{"formattedCitation":"(Suprihatin &amp; Manik, 2019)","plainTextFormattedCitation":"(Suprihatin &amp; Manik, 2019)","previouslyFormattedCitation":"(Suprihatin and Manik 2019)"},"properties":{"noteIndex":0},"schema":"https://github.com/citation-style-language/schema/raw/master/csl-citation.json"}</w:instrText>
      </w:r>
      <w:r w:rsidRPr="008A52D6">
        <w:rPr>
          <w:rFonts w:ascii="Arial" w:eastAsia="Calibri" w:hAnsi="Arial" w:cs="Arial"/>
          <w:sz w:val="22"/>
          <w:szCs w:val="22"/>
        </w:rPr>
        <w:fldChar w:fldCharType="separate"/>
      </w:r>
      <w:r w:rsidRPr="003641F3">
        <w:rPr>
          <w:rFonts w:ascii="Arial" w:eastAsia="Calibri" w:hAnsi="Arial" w:cs="Arial"/>
          <w:noProof/>
          <w:sz w:val="22"/>
          <w:szCs w:val="22"/>
        </w:rPr>
        <w:t>(Suprihatin &amp; Manik, 2019</w:t>
      </w:r>
      <w:r w:rsidRPr="008A52D6">
        <w:rPr>
          <w:rFonts w:ascii="Arial" w:eastAsia="Calibri" w:hAnsi="Arial" w:cs="Arial"/>
          <w:sz w:val="22"/>
          <w:szCs w:val="22"/>
        </w:rPr>
        <w:fldChar w:fldCharType="end"/>
      </w:r>
      <w:r>
        <w:rPr>
          <w:rFonts w:ascii="Arial" w:eastAsia="Calibri" w:hAnsi="Arial" w:cs="Arial"/>
          <w:sz w:val="22"/>
          <w:szCs w:val="22"/>
        </w:rPr>
        <w:t xml:space="preserve">; </w:t>
      </w:r>
      <w:r w:rsidRPr="008A52D6">
        <w:rPr>
          <w:rFonts w:ascii="Arial" w:eastAsia="Calibri" w:hAnsi="Arial" w:cs="Arial"/>
          <w:sz w:val="22"/>
          <w:szCs w:val="22"/>
        </w:rPr>
        <w:fldChar w:fldCharType="begin" w:fldLock="1"/>
      </w:r>
      <w:r>
        <w:rPr>
          <w:rFonts w:ascii="Arial" w:eastAsia="Calibri" w:hAnsi="Arial" w:cs="Arial"/>
          <w:sz w:val="22"/>
          <w:szCs w:val="22"/>
        </w:rPr>
        <w:instrText>ADDIN CSL_CITATION {"citationItems":[{"id":"ITEM-1","itemData":{"DOI":"10.17977/um031v8i12021p001","ISSN":"24068780","abstract":"Pandemi Covid-19 telah mendorong penerapan pembelajaran jarak jauh. Penelitian ini menerapkan flipped classroom pada pembelajaran daring mata kuliah statistika untuk menyelidiki pengaruhnya terhadap kemampuan bernalar dan intensi berwirausaha mahasiswa. Sesi tatap muka flipped classroom dilakukan secara daring dan sesi luar kelas menggunakan e-modul. Penelitian ini berbentuk eksperimen kepada 56 sampel mahasiswa kelas statistika yang dipilih secara acak di Fakultas Sains dan Teknologi Universitas Prisma. Instrumen menggunakan tes tertulis untuk mengukur kemampuan bernalar dan kuesioner untuk mengukur intensi berwirausaha. Uji statistik t dua sampel dan uji t berpasangan digunakan dalam penelitian ini. Hasil penelitian menunjukkan ada pengaruh positif penerapan flipped classroom dengan dukungan e-modul pada pembelajaran daring statistika terhadap kemampuan bernalar dan intensi berwirausaha mahasiswa.","author":[{"dropping-particle":"","family":"Pinontoan","given":"Kinzie","non-dropping-particle":"","parse-names":false,"suffix":""},{"dropping-particle":"","family":"Walean","given":"Mario","non-dropping-particle":"","parse-names":false,"suffix":""},{"dropping-particle":"","family":"Lengkong","given":"Andreuw","non-dropping-particle":"","parse-names":false,"suffix":""}],"container-title":"JINOTEP (Jurnal Inovasi dan Teknologi Pembelajaran): Kajian dan Riset Dalam Teknologi Pembelajaran","id":"ITEM-1","issue":"1","issued":{"date-parts":[["2021"]]},"page":"1-10","title":"Pembelajaran Daring Menggunakan E-Modul pada Flipped Classroom Statistika untuk Meningkatkan Kemampuan Bernalar dan Intensi Berwirausaha","type":"article-journal","volume":"8"},"uris":["http://www.mendeley.com/documents/?uuid=5fbd1af5-83a3-45f2-ad69-6f6ba0ef83d5","http://www.mendeley.com/documents/?uuid=c5010897-119f-48ba-ada2-b99efc826ad8"]}],"mendeley":{"formattedCitation":"(Pinontoan et al., 2021)","plainTextFormattedCitation":"(Pinontoan et al., 2021)","previouslyFormattedCitation":"(Pinontoan, Walean, and Lengkong 2021)"},"properties":{"noteIndex":0},"schema":"https://github.com/citation-style-language/schema/raw/master/csl-citation.json"}</w:instrText>
      </w:r>
      <w:r w:rsidRPr="008A52D6">
        <w:rPr>
          <w:rFonts w:ascii="Arial" w:eastAsia="Calibri" w:hAnsi="Arial" w:cs="Arial"/>
          <w:sz w:val="22"/>
          <w:szCs w:val="22"/>
        </w:rPr>
        <w:fldChar w:fldCharType="separate"/>
      </w:r>
      <w:r w:rsidRPr="003641F3">
        <w:rPr>
          <w:rFonts w:ascii="Arial" w:eastAsia="Calibri" w:hAnsi="Arial" w:cs="Arial"/>
          <w:noProof/>
          <w:sz w:val="22"/>
          <w:szCs w:val="22"/>
        </w:rPr>
        <w:t>Pinontoan et al., 2021)</w:t>
      </w:r>
      <w:r w:rsidRPr="008A52D6">
        <w:rPr>
          <w:rFonts w:ascii="Arial" w:eastAsia="Calibri" w:hAnsi="Arial" w:cs="Arial"/>
          <w:sz w:val="22"/>
          <w:szCs w:val="22"/>
        </w:rPr>
        <w:fldChar w:fldCharType="end"/>
      </w:r>
      <w:r w:rsidRPr="008A52D6">
        <w:rPr>
          <w:rStyle w:val="FootnoteReference"/>
          <w:rFonts w:ascii="Arial" w:eastAsia="Calibri" w:hAnsi="Arial" w:cs="Arial"/>
          <w:sz w:val="22"/>
          <w:szCs w:val="22"/>
        </w:rPr>
        <w:t xml:space="preserve"> </w:t>
      </w:r>
    </w:p>
    <w:p w14:paraId="05A8E2C8" w14:textId="02117A39" w:rsidR="002F34A9" w:rsidRPr="008A52D6" w:rsidRDefault="002F34A9" w:rsidP="002F34A9">
      <w:pPr>
        <w:pStyle w:val="HTMLPreformatted"/>
        <w:tabs>
          <w:tab w:val="clear" w:pos="916"/>
          <w:tab w:val="left" w:pos="540"/>
          <w:tab w:val="left" w:pos="3780"/>
        </w:tabs>
        <w:ind w:firstLine="567"/>
        <w:jc w:val="both"/>
        <w:rPr>
          <w:rFonts w:ascii="Arial" w:eastAsia="Calibri" w:hAnsi="Arial" w:cs="Arial"/>
          <w:sz w:val="22"/>
          <w:szCs w:val="22"/>
        </w:rPr>
      </w:pPr>
      <w:proofErr w:type="gramStart"/>
      <w:r w:rsidRPr="008A52D6">
        <w:rPr>
          <w:rFonts w:ascii="Arial" w:eastAsia="Calibri" w:hAnsi="Arial" w:cs="Arial"/>
          <w:sz w:val="22"/>
          <w:szCs w:val="22"/>
        </w:rPr>
        <w:t>Materi yang ada di e-modul dapat dikemas dengan pengintegrasian karakter.</w:t>
      </w:r>
      <w:proofErr w:type="gramEnd"/>
      <w:r w:rsidRPr="008A52D6">
        <w:rPr>
          <w:rFonts w:ascii="Arial" w:eastAsia="Calibri" w:hAnsi="Arial" w:cs="Arial"/>
          <w:sz w:val="22"/>
          <w:szCs w:val="22"/>
        </w:rPr>
        <w:t xml:space="preserve"> E-modul pembelajaran dapat disisipkan nilai-nilai karakter positif dalam setiap aspek pembelajarannya </w:t>
      </w:r>
      <w:r w:rsidRPr="008A52D6">
        <w:rPr>
          <w:rStyle w:val="FootnoteReference"/>
          <w:rFonts w:ascii="Arial" w:eastAsia="Calibri" w:hAnsi="Arial" w:cs="Arial"/>
          <w:sz w:val="22"/>
          <w:szCs w:val="22"/>
        </w:rPr>
        <w:fldChar w:fldCharType="begin" w:fldLock="1"/>
      </w:r>
      <w:r>
        <w:rPr>
          <w:rFonts w:ascii="Arial" w:eastAsia="Calibri" w:hAnsi="Arial" w:cs="Arial"/>
          <w:sz w:val="22"/>
          <w:szCs w:val="22"/>
        </w:rPr>
        <w:instrText>ADDIN CSL_CITATION {"citationItems":[{"id":"ITEM-1","itemData":{"DOI":"https://doi.org/10.23887/jeu.v6i1.20267","abstract":"Abstrak Permasalah yang terjadi di kelas VII A4 SMP Negeri 1 Singaraja adalah kurangnya bahan ajar yang dapat membelajarkan siswa secara mandiri. Bahan ajar yang digunakan hanyalah buku cetak yang isinya didominasi oleh sajian teks saja. Penelitian ini bertujuan untuk (1) mendeskripsikan rancang bangun E-Modul IPA berorientasi Pendidikan Karakter (2) mendeskripsikan kualitas hasil validitas pengembangan E-Modul IPA berorientasi Pendidikan Karakter menurut para ahli dan uji coba produk, (3) mengetahui efektivitas E-Modul IPA berorientasi Pendidikan Karakter. Penelitian ini adalah penelitian pengembangan dan model pengembangan adalah model ADDIE. Pengumpulan data yang digunakan adalah metode wawancara, pencatatan dokumen, kuesioner, dan tes objektif tipe pilihan ganda. Analisis data yang digunakan adalah teknik analisis deskriptif kualitatif, deskriptif kuantitatif dan analisis statistik inferensial (uji-t). Hasil penelitian (1) Rancang bangun E-Modul IPA berorientasi Pendidikan Karakter dengan model ADDIE meliputi lima tahapan: (a) tahap analisis, (b) tahap perancangan, (c) tahap pengembangan, (d) tahap implementasi, dan (e) tahap evaluasi. (2) E-Modul IPA berorientasi Pendidikan Karakter valid dengan: (a) hasil review ahli isi mata pelajaran menunjukkan E-Modul berpredikat sangat baik (100%), (b) hasil review ahli E-Modul menunjukkan produk berpredikat sangat baik (99,33%), (c) hasil review ahli desain pembelajaran menunjukkan E-Modul berpredikat sangat baik (99,09%), (d) hasil uji perorangan menunjukkan E-Modul berpredikat sangat baik (92,90%), hasil uji kelompok kecil menunjukkan E-Modul berpredikat sangat baik (91,13%). Hasil uji lapangan menunjukkan produk berpredikat sangat baik (91,01%). (3) Efektivitas pengembangan E-Modul IPA berorientasi Pendidikan Karakter yang dikembangkan efektif meningkatkan hasil belajar IPA (thitung = 15,815 &gt; ttabel = 1,671 pada taraf signifikansi 5%). Ini berarti bahwa E-Modul IPA berorientasi Pendidikan Karakter terbukti efektif secara signifikan dapat meningkatkan hasil belajar IPA. Abstract The problem that occurred in VII A4 class in SMP Negeri 1 Singaraja was the lack of teaching materials which made the students learn independently. The teaching materials used were only textbooks in which the contents were dominated by course text. This study aims to (1) describe the design of Science E-Module with character education (2) describe the quality of validity result about development of Science E-Module with character …","author":[{"dropping-particle":"","family":"Darmayasa","given":"I Kadek","non-dropping-particle":"","parse-names":false,"suffix":""},{"dropping-particle":"","family":"Jampel","given":"Nyoman","non-dropping-particle":"","parse-names":false,"suffix":""},{"dropping-particle":"","family":"Simamora","given":"AlexanderHamonangan","non-dropping-particle":"","parse-names":false,"suffix":""}],"container-title":"Jurnal Edutech","id":"ITEM-1","issue":"1","issued":{"date-parts":[["2018"]]},"page":"53-65","title":"Pengembangan E-Modul Ipa Berorientasi Pendidikan Karakter Di Smp Negeri 1 Singaraja","type":"article-journal","volume":"6"},"uris":["http://www.mendeley.com/documents/?uuid=5ad4602c-f8b7-4651-abc9-e2a0b13d7ce2","http://www.mendeley.com/documents/?uuid=ed0c997b-11a3-4706-801b-12bde3fe9c70","http://www.mendeley.com/documents/?uuid=2fa08fe3-576b-4781-b9da-db25f58cb46c"]}],"mendeley":{"formattedCitation":"(Darmayasa et al., 2018)","plainTextFormattedCitation":"(Darmayasa et al., 2018)","previouslyFormattedCitation":"(Darmayasa, Jampel, and Simamora 2018)"},"properties":{"noteIndex":0},"schema":"https://github.com/citation-style-language/schema/raw/master/csl-citation.json"}</w:instrText>
      </w:r>
      <w:r w:rsidRPr="008A52D6">
        <w:rPr>
          <w:rStyle w:val="FootnoteReference"/>
          <w:rFonts w:ascii="Arial" w:eastAsia="Calibri" w:hAnsi="Arial" w:cs="Arial"/>
          <w:sz w:val="22"/>
          <w:szCs w:val="22"/>
        </w:rPr>
        <w:fldChar w:fldCharType="separate"/>
      </w:r>
      <w:r w:rsidRPr="003641F3">
        <w:rPr>
          <w:rFonts w:ascii="Arial" w:eastAsia="Calibri" w:hAnsi="Arial" w:cs="Arial"/>
          <w:bCs/>
          <w:noProof/>
          <w:sz w:val="22"/>
          <w:szCs w:val="22"/>
        </w:rPr>
        <w:t>(Darmayasa et al., 2018)</w:t>
      </w:r>
      <w:r w:rsidRPr="008A52D6">
        <w:rPr>
          <w:rStyle w:val="FootnoteReference"/>
          <w:rFonts w:ascii="Arial" w:eastAsia="Calibri" w:hAnsi="Arial" w:cs="Arial"/>
          <w:sz w:val="22"/>
          <w:szCs w:val="22"/>
        </w:rPr>
        <w:fldChar w:fldCharType="end"/>
      </w:r>
      <w:r w:rsidRPr="008A52D6">
        <w:rPr>
          <w:rFonts w:ascii="Arial" w:eastAsia="Calibri" w:hAnsi="Arial" w:cs="Arial"/>
          <w:sz w:val="22"/>
          <w:szCs w:val="22"/>
        </w:rPr>
        <w:t xml:space="preserve">. Karakter yang yang dintegrasikan dalam e-modul dapat bersumber dari lokal wisdom yang ada di daerah siswa itu berasal, seperti di Bali </w:t>
      </w:r>
      <w:r w:rsidRPr="008A52D6">
        <w:rPr>
          <w:rFonts w:ascii="Arial" w:eastAsia="Calibri" w:hAnsi="Arial" w:cs="Arial"/>
          <w:sz w:val="22"/>
          <w:szCs w:val="22"/>
        </w:rPr>
        <w:lastRenderedPageBreak/>
        <w:t xml:space="preserve">sebelum karakter tertanam pada diri seseorang dengan menerapkan </w:t>
      </w:r>
      <w:r w:rsidRPr="008A52D6">
        <w:rPr>
          <w:rFonts w:ascii="Arial" w:eastAsia="Calibri" w:hAnsi="Arial" w:cs="Arial"/>
          <w:i/>
          <w:iCs/>
          <w:sz w:val="22"/>
          <w:szCs w:val="22"/>
        </w:rPr>
        <w:t>local wisdom</w:t>
      </w:r>
      <w:r w:rsidRPr="008A52D6">
        <w:rPr>
          <w:rFonts w:ascii="Arial" w:eastAsia="Calibri" w:hAnsi="Arial" w:cs="Arial"/>
          <w:sz w:val="22"/>
          <w:szCs w:val="22"/>
        </w:rPr>
        <w:t xml:space="preserve">, salah satu </w:t>
      </w:r>
      <w:r w:rsidRPr="008A52D6">
        <w:rPr>
          <w:rFonts w:ascii="Arial" w:eastAsia="Calibri" w:hAnsi="Arial" w:cs="Arial"/>
          <w:i/>
          <w:iCs/>
          <w:sz w:val="22"/>
          <w:szCs w:val="22"/>
        </w:rPr>
        <w:t>local wisdom</w:t>
      </w:r>
      <w:r w:rsidRPr="008A52D6">
        <w:rPr>
          <w:rFonts w:ascii="Arial" w:eastAsia="Calibri" w:hAnsi="Arial" w:cs="Arial"/>
          <w:sz w:val="22"/>
          <w:szCs w:val="22"/>
        </w:rPr>
        <w:t xml:space="preserve"> yang ada di Bali adalah </w:t>
      </w:r>
      <w:r w:rsidRPr="008A52D6">
        <w:rPr>
          <w:rFonts w:ascii="Arial" w:eastAsia="Calibri" w:hAnsi="Arial" w:cs="Arial"/>
          <w:i/>
          <w:iCs/>
          <w:sz w:val="22"/>
          <w:szCs w:val="22"/>
        </w:rPr>
        <w:t xml:space="preserve">Catur Pramana </w:t>
      </w:r>
      <w:r w:rsidRPr="008A52D6">
        <w:rPr>
          <w:rFonts w:ascii="Arial" w:eastAsia="Calibri" w:hAnsi="Arial" w:cs="Arial"/>
          <w:sz w:val="22"/>
          <w:szCs w:val="22"/>
        </w:rPr>
        <w:t xml:space="preserve">Suciani, Suwantra, dan Suarjana </w:t>
      </w:r>
      <w:r w:rsidRPr="008A52D6">
        <w:rPr>
          <w:rFonts w:ascii="Arial" w:eastAsia="Calibri" w:hAnsi="Arial" w:cs="Arial"/>
          <w:i/>
          <w:iCs/>
          <w:sz w:val="22"/>
          <w:szCs w:val="22"/>
        </w:rPr>
        <w:t xml:space="preserve">Catur Pramana </w:t>
      </w:r>
      <w:r w:rsidRPr="008A52D6">
        <w:rPr>
          <w:rFonts w:ascii="Arial" w:eastAsia="Calibri" w:hAnsi="Arial" w:cs="Arial"/>
          <w:sz w:val="22"/>
          <w:szCs w:val="22"/>
        </w:rPr>
        <w:t xml:space="preserve">merupakan empat cara untuk memperoleh dan mengembangkan ilmu pengetahuan, yang dapat sebut sebagai metode ilmiah </w:t>
      </w:r>
      <w:r w:rsidRPr="008A52D6">
        <w:rPr>
          <w:rFonts w:ascii="Arial" w:eastAsia="Calibri" w:hAnsi="Arial" w:cs="Arial"/>
          <w:sz w:val="22"/>
          <w:szCs w:val="22"/>
        </w:rPr>
        <w:fldChar w:fldCharType="begin" w:fldLock="1"/>
      </w:r>
      <w:r>
        <w:rPr>
          <w:rFonts w:ascii="Arial" w:eastAsia="Calibri" w:hAnsi="Arial" w:cs="Arial"/>
          <w:sz w:val="22"/>
          <w:szCs w:val="22"/>
        </w:rPr>
        <w:instrText>ADDIN CSL_CITATION {"citationItems":[{"id":"ITEM-1","itemData":{"ISBN":"978-623-6512-57-9","abstract":"Komponen dalam pembelajaran meliputi kurikulum, guru, siswa, metode, materi, alat (media) serta evaluasi pembelajaran. Sinkronisasi antara komponen tersebut menciptakan proses pembelajaran terlaksana dengan baik dan mencapai tujuan pembelajaran yang diharapkan. Salah satu komponen penting pada proses pembelajaran adalah alat (media) pembelajaran. Seiiring berkembangnya dunia pendidikan, keberadaan media pembelajaran juga ikut berkembang. Keberadaan media pembelajaran pun semakin eksis dalam dunia pendidikan sejak diberlakukannya Kurikulum 2013. Dimana dijelaskan bahwa media pembelajaran diintegrasikan dengan Teknologi Informasi dan Komunikasi (TIK). Hal ini dimaknai bahwa media pembelajaran yang diintegrasikan dengan TIK menjadi komponen penting dalam mencapai kompetensi yang diharapkan. Sebagai pendidik maupun calon pendidik, seyogianya wajib memahami media pembelajaran apa saja yang sesuai dengan perkembangan dunia pendidikan saat ini. Selain itu, pendidik dan calon pendidik juga seyogianya mampu untuk mendesain media pembelajaran yang sesuai dengan konten materi ajar yang akan diajarkan kepada siswa. Hal ini dikarenakan pendidik yang merupakan desainer, yang mengetahui runtut proses pembelajaran yang akan dilaksanakan. Proses pembelajaran akan sangat terbantu dengan kehadiran media pembelajaran. Buku Media Pembelajaran ini akan membahas: Hakikat Media dalam Pembelajaran, Klasifikasi Media Pembelajaran, Model-Model Pengembangan Media Pembelajaran, Teknik Pemilihan Media, Mendesain Media Pembelajaran, Teknik Pembuatan Media Berbasis Komputer, Penilaian Media Pembelajaran, serta Media Pembelajaran berbasis TIK.","author":[{"dropping-particle":"","family":"Hamid","given":"Mustofa Abi","non-dropping-particle":"","parse-names":false,"suffix":""},{"dropping-particle":"","family":"Ramadhani","given":"Rahmi","non-dropping-particle":"","parse-names":false,"suffix":""},{"dropping-particle":"","family":"Masrul","given":"Masrul","non-dropping-particle":"","parse-names":false,"suffix":""},{"dropping-particle":"","family":"Juliana","given":"Juliana","non-dropping-particle":"","parse-names":false,"suffix":""},{"dropping-particle":"","family":"Safitri","given":"Meilani","non-dropping-particle":"","parse-names":false,"suffix":""},{"dropping-particle":"","family":"Munsarif","given":"Muhammad","non-dropping-particle":"","parse-names":false,"suffix":""},{"dropping-particle":"","family":"Jamaludin","given":"Jamaludin","non-dropping-particle":"","parse-names":false,"suffix":""},{"dropping-particle":"","family":"Simarmata","given":"Janer","non-dropping-particle":"","parse-names":false,"suffix":""}],"container-title":"Media pembelajaran","id":"ITEM-1","issued":{"date-parts":[["2020"]]},"title":"Media pembelajaran","type":"article"},"uris":["http://www.mendeley.com/documents/?uuid=f033ebd9-49a3-4f10-b6f9-2da1324616d8","http://www.mendeley.com/documents/?uuid=5adab564-b5a1-42a4-9a53-b256949101a0"]}],"mendeley":{"formattedCitation":"(Hamid et al., 2020)","plainTextFormattedCitation":"(Hamid et al., 2020)","previouslyFormattedCitation":"(Hamid et al. 2020)"},"properties":{"noteIndex":0},"schema":"https://github.com/citation-style-language/schema/raw/master/csl-citation.json"}</w:instrText>
      </w:r>
      <w:r w:rsidRPr="008A52D6">
        <w:rPr>
          <w:rFonts w:ascii="Arial" w:eastAsia="Calibri" w:hAnsi="Arial" w:cs="Arial"/>
          <w:sz w:val="22"/>
          <w:szCs w:val="22"/>
        </w:rPr>
        <w:fldChar w:fldCharType="separate"/>
      </w:r>
      <w:r w:rsidRPr="003641F3">
        <w:rPr>
          <w:rFonts w:ascii="Arial" w:eastAsia="Calibri" w:hAnsi="Arial" w:cs="Arial"/>
          <w:noProof/>
          <w:sz w:val="22"/>
          <w:szCs w:val="22"/>
        </w:rPr>
        <w:t>(Hamid et al., 2020</w:t>
      </w:r>
      <w:r w:rsidRPr="008A52D6">
        <w:rPr>
          <w:rFonts w:ascii="Arial" w:eastAsia="Calibri" w:hAnsi="Arial" w:cs="Arial"/>
          <w:sz w:val="22"/>
          <w:szCs w:val="22"/>
        </w:rPr>
        <w:fldChar w:fldCharType="end"/>
      </w:r>
      <w:r>
        <w:rPr>
          <w:rFonts w:ascii="Arial" w:eastAsia="Calibri" w:hAnsi="Arial" w:cs="Arial"/>
          <w:sz w:val="22"/>
          <w:szCs w:val="22"/>
        </w:rPr>
        <w:t xml:space="preserve"> ; </w:t>
      </w:r>
      <w:r w:rsidRPr="008A52D6">
        <w:rPr>
          <w:rFonts w:ascii="Arial" w:eastAsia="Calibri" w:hAnsi="Arial" w:cs="Arial"/>
          <w:sz w:val="22"/>
          <w:szCs w:val="22"/>
        </w:rPr>
        <w:t xml:space="preserve">Kerti, 2018). Namun terdapat kendala-kendala mengenai pelaksanaan pembelajaran IPA karena bahan ajar masih terfokus pada aspek kognitif yang menyebabkan </w:t>
      </w:r>
      <w:r w:rsidRPr="008A52D6">
        <w:rPr>
          <w:rFonts w:ascii="Arial" w:hAnsi="Arial" w:cs="Arial"/>
          <w:sz w:val="22"/>
          <w:szCs w:val="22"/>
        </w:rPr>
        <w:t xml:space="preserve">IPA menjadi membosankan bagi siswa karena menghafalkan konsep, fakta, dan hukum </w:t>
      </w:r>
      <w:r w:rsidRPr="008A52D6">
        <w:rPr>
          <w:rFonts w:ascii="Arial" w:eastAsia="Calibri" w:hAnsi="Arial" w:cs="Arial"/>
          <w:sz w:val="22"/>
          <w:szCs w:val="22"/>
        </w:rPr>
        <w:t xml:space="preserve">dan kurang menginterasikan dengan pendidikan karakter ditemui pada pembelajaran IPA karena </w:t>
      </w:r>
      <w:r w:rsidRPr="008A52D6">
        <w:rPr>
          <w:rFonts w:ascii="Arial" w:hAnsi="Arial" w:cs="Arial"/>
          <w:sz w:val="22"/>
          <w:szCs w:val="22"/>
        </w:rPr>
        <w:t xml:space="preserve">pendidikan karakter itu sendiri dulunya hanya dibebankan pada dua mata pelajaran yaitu agama dan PKN </w:t>
      </w:r>
      <w:r w:rsidRPr="008A52D6">
        <w:rPr>
          <w:rFonts w:ascii="Arial" w:hAnsi="Arial" w:cs="Arial"/>
          <w:sz w:val="22"/>
          <w:szCs w:val="22"/>
        </w:rPr>
        <w:fldChar w:fldCharType="begin" w:fldLock="1"/>
      </w:r>
      <w:r>
        <w:rPr>
          <w:rFonts w:ascii="Arial" w:hAnsi="Arial" w:cs="Arial"/>
          <w:sz w:val="22"/>
          <w:szCs w:val="22"/>
        </w:rPr>
        <w:instrText>ADDIN CSL_CITATION {"citationItems":[{"id":"ITEM-1","itemData":{"DOI":"https://dx.doi.org/10.23887/jear.v6i1.44929","abstract":"… belajar IPA siswa setelah diterapkannya model pembelajaran … IPA berbentuk objektif. Tes ini bertujuan untuk mengukur prestasi belajar siswa setelah penerapan metode pembelajaran …","author":[{"dropping-particle":"","family":"Sutarningsih","given":"N L","non-dropping-particle":"","parse-names":false,"suffix":""}],"container-title":"Journal of Education Action Research","id":"ITEM-1","issue":"1","issued":{"date-parts":[["2022"]]},"page":"116-123","title":"Penerapan Model Pembelajaran Inquiry untuk Meningkatkan Prestasi Belajar IPA Siswa Kelas V SD","type":"article-journal","volume":"6"},"uris":["http://www.mendeley.com/documents/?uuid=1d5a97b1-3bba-4db5-bd9a-fa0931b24f39","http://www.mendeley.com/documents/?uuid=49d6d38f-482e-4158-a657-9972cf92cbdf"]}],"mendeley":{"formattedCitation":"(Sutarningsih, 2022)","plainTextFormattedCitation":"(Sutarningsih, 2022)","previouslyFormattedCitation":"(Sutarningsih 2022)"},"properties":{"noteIndex":0},"schema":"https://github.com/citation-style-language/schema/raw/master/csl-citation.json"}</w:instrText>
      </w:r>
      <w:r w:rsidRPr="008A52D6">
        <w:rPr>
          <w:rFonts w:ascii="Arial" w:hAnsi="Arial" w:cs="Arial"/>
          <w:sz w:val="22"/>
          <w:szCs w:val="22"/>
        </w:rPr>
        <w:fldChar w:fldCharType="separate"/>
      </w:r>
      <w:r w:rsidRPr="003641F3">
        <w:rPr>
          <w:rFonts w:ascii="Arial" w:hAnsi="Arial" w:cs="Arial"/>
          <w:noProof/>
          <w:sz w:val="22"/>
          <w:szCs w:val="22"/>
        </w:rPr>
        <w:t>(Sutarningsih, 2022</w:t>
      </w:r>
      <w:r w:rsidRPr="008A52D6">
        <w:rPr>
          <w:rFonts w:ascii="Arial" w:hAnsi="Arial" w:cs="Arial"/>
          <w:sz w:val="22"/>
          <w:szCs w:val="22"/>
        </w:rPr>
        <w:fldChar w:fldCharType="end"/>
      </w:r>
      <w:r w:rsidRPr="008A52D6">
        <w:rPr>
          <w:rFonts w:ascii="Arial" w:hAnsi="Arial" w:cs="Arial"/>
          <w:sz w:val="22"/>
          <w:szCs w:val="22"/>
        </w:rPr>
        <w:fldChar w:fldCharType="begin" w:fldLock="1"/>
      </w:r>
      <w:r>
        <w:rPr>
          <w:rFonts w:ascii="Arial" w:hAnsi="Arial" w:cs="Arial"/>
          <w:sz w:val="22"/>
          <w:szCs w:val="22"/>
        </w:rPr>
        <w:instrText>ADDIN CSL_CITATION {"citationItems":[{"id":"ITEM-1","itemData":{"DOI":"10.32585/jp.v31i1.1977","ISSN":"2715-095X","abstract":"Latar belakang penelitian ini ialah pesatnya perkembangan teknologi yang identik dengan adanya era disrupsi. Dimana era ini menuntut proses pembelajaran agar mampu mengintegrasikan pemanfaatan media teknologi pada proses kegiatan belajar mengajar IPS di SD kelas tinggi melalui pengembangan media pembelajaran. Penelitian ini bertujuan untuk memperoleh informasi mengenai peran dari pemanfaatan media pembelajaran berbasis teknologi dalam mengembangkan literasi digital bagi peserta didik khususnya pada proses belajar mengajar materi IPS SD kelas tinggi. Pendekatan studi literatur merupakan metode yang dipakai pada penelitian yang dilakukan. Dimana penelitian ini bersumber dari beberapa jurnal yang relevan dengan topik bahasan dalam lingkup Peran Media Pembelajaran yang berbasis Teknologi dalam Pembelajaran IPS di SD Kelas Tinggi dan Literasi digital. Hasil penelitian yang di dapat dari penelitian yang dilakukan ialah, pemanfaatan teknologi sebagai media pembelajaran dalam proses pembelajaran IPS di SD kelas tinggi berpengaruh terhadap paradigma pembelajaran IPS yang mampu meningkatkan motivasi, hasil belajar dan literasi digital pada peserta didik.","author":[{"dropping-particle":"","family":"Heryani","given":"Ani","non-dropping-particle":"","parse-names":false,"suffix":""},{"dropping-particle":"","family":"Pebriyanti","given":"Nurul","non-dropping-particle":"","parse-names":false,"suffix":""},{"dropping-particle":"","family":"Rustini","given":"Tin","non-dropping-particle":"","parse-names":false,"suffix":""},{"dropping-particle":"","family":"Wahyuningsih","given":"Yona","non-dropping-particle":"","parse-names":false,"suffix":""}],"container-title":"Jurnal Pendidikan","id":"ITEM-1","issue":"1","issued":{"date-parts":[["2022"]]},"page":"17","title":"Peran Media Pembelajaran Berbasis Teknologi Dalam Meningkatkan Literasi Digital Pada Pembelajaran Ips Di Sd Kelas Tinggi","type":"article-journal","volume":"31"},"uris":["http://www.mendeley.com/documents/?uuid=82753d98-b2cb-45e4-8731-1cfdd13bcb7e","http://www.mendeley.com/documents/?uuid=d6c27989-3f4c-416c-8f1c-e699c25f6068"]}],"mendeley":{"formattedCitation":"(Heryani et al., 2022)","plainTextFormattedCitation":"(Heryani et al., 2022)","previouslyFormattedCitation":"(Heryani et al. 2022)"},"properties":{"noteIndex":0},"schema":"https://github.com/citation-style-language/schema/raw/master/csl-citation.json"}</w:instrText>
      </w:r>
      <w:r w:rsidRPr="008A52D6">
        <w:rPr>
          <w:rFonts w:ascii="Arial" w:hAnsi="Arial" w:cs="Arial"/>
          <w:sz w:val="22"/>
          <w:szCs w:val="22"/>
        </w:rPr>
        <w:fldChar w:fldCharType="separate"/>
      </w:r>
      <w:r>
        <w:rPr>
          <w:rFonts w:ascii="Arial" w:hAnsi="Arial" w:cs="Arial"/>
          <w:sz w:val="22"/>
          <w:szCs w:val="22"/>
        </w:rPr>
        <w:t xml:space="preserve">; </w:t>
      </w:r>
      <w:r w:rsidRPr="003641F3">
        <w:rPr>
          <w:rFonts w:ascii="Arial" w:hAnsi="Arial" w:cs="Arial"/>
          <w:noProof/>
          <w:sz w:val="22"/>
          <w:szCs w:val="22"/>
        </w:rPr>
        <w:t>Heryani et al., 2022)</w:t>
      </w:r>
      <w:r w:rsidRPr="008A52D6">
        <w:rPr>
          <w:rFonts w:ascii="Arial" w:hAnsi="Arial" w:cs="Arial"/>
          <w:sz w:val="22"/>
          <w:szCs w:val="22"/>
        </w:rPr>
        <w:fldChar w:fldCharType="end"/>
      </w:r>
      <w:r w:rsidRPr="008A52D6">
        <w:rPr>
          <w:rFonts w:ascii="Arial" w:hAnsi="Arial" w:cs="Arial"/>
          <w:sz w:val="22"/>
          <w:szCs w:val="22"/>
        </w:rPr>
        <w:t xml:space="preserve">. </w:t>
      </w:r>
      <w:r w:rsidRPr="008A52D6">
        <w:rPr>
          <w:rFonts w:ascii="Arial" w:eastAsia="Calibri" w:hAnsi="Arial" w:cs="Arial"/>
          <w:sz w:val="22"/>
          <w:szCs w:val="22"/>
        </w:rPr>
        <w:t xml:space="preserve">Berdasarkan hasil wawancara kepada guru kelas pada tanggal 12 Oktober 2021, bahan ajar yang digunakan oleh guru masih berbentuk cetak, sehingga kurang melatih siswa dalam kecakapan berbasis teknologi hal ini karena buku siswa tidak terdapat </w:t>
      </w:r>
      <w:r w:rsidRPr="008A52D6">
        <w:rPr>
          <w:rFonts w:ascii="Arial" w:eastAsia="Calibri" w:hAnsi="Arial" w:cs="Arial"/>
          <w:i/>
          <w:iCs/>
          <w:sz w:val="22"/>
          <w:szCs w:val="22"/>
        </w:rPr>
        <w:t>fiture</w:t>
      </w:r>
      <w:r w:rsidRPr="008A52D6">
        <w:rPr>
          <w:rFonts w:ascii="Arial" w:eastAsia="Calibri" w:hAnsi="Arial" w:cs="Arial"/>
          <w:sz w:val="22"/>
          <w:szCs w:val="22"/>
        </w:rPr>
        <w:t xml:space="preserve"> video dan gambar-gambar yang menarik, selain itu buku yang digunakan oleh siswa kelas V adalah buku kurikulum 2013 yang diterbitkan oleh pemerintah sehingga kurang sesuai dengan karakteristik siswa, dan isi buku IPA kurang memuat penerapan nilai karakter kearifan lokal Bali seperti </w:t>
      </w:r>
      <w:r w:rsidRPr="008A52D6">
        <w:rPr>
          <w:rFonts w:ascii="Arial" w:eastAsia="Calibri" w:hAnsi="Arial" w:cs="Arial"/>
          <w:i/>
          <w:iCs/>
          <w:sz w:val="22"/>
          <w:szCs w:val="22"/>
        </w:rPr>
        <w:t>Catur Pramana</w:t>
      </w:r>
      <w:r w:rsidRPr="008A52D6">
        <w:rPr>
          <w:rFonts w:ascii="Arial" w:eastAsia="Calibri" w:hAnsi="Arial" w:cs="Arial"/>
          <w:sz w:val="22"/>
          <w:szCs w:val="22"/>
        </w:rPr>
        <w:t xml:space="preserve">. Oleh karena hasil wawancara demikian, maka diadakan observasi kepada guru kelas dan siswa saat kegiatan pembelajaran daring berlangsung dengan memperoleh hasil bahwa: (1) guru di SD N 1 </w:t>
      </w:r>
      <w:r w:rsidRPr="008A52D6">
        <w:rPr>
          <w:rFonts w:ascii="Arial" w:hAnsi="Arial" w:cs="Arial"/>
          <w:sz w:val="22"/>
          <w:szCs w:val="22"/>
        </w:rPr>
        <w:t>Banjar Jawa</w:t>
      </w:r>
      <w:r w:rsidRPr="008A52D6">
        <w:rPr>
          <w:rFonts w:ascii="Arial" w:eastAsia="Calibri" w:hAnsi="Arial" w:cs="Arial"/>
          <w:sz w:val="22"/>
          <w:szCs w:val="22"/>
        </w:rPr>
        <w:t xml:space="preserve"> telah memiliki </w:t>
      </w:r>
      <w:r w:rsidRPr="008A52D6">
        <w:rPr>
          <w:rFonts w:ascii="Arial" w:eastAsia="Calibri" w:hAnsi="Arial" w:cs="Arial"/>
          <w:i/>
          <w:iCs/>
          <w:sz w:val="22"/>
          <w:szCs w:val="22"/>
        </w:rPr>
        <w:t xml:space="preserve">gadget </w:t>
      </w:r>
      <w:r w:rsidRPr="008A52D6">
        <w:rPr>
          <w:rFonts w:ascii="Arial" w:eastAsia="Calibri" w:hAnsi="Arial" w:cs="Arial"/>
          <w:sz w:val="22"/>
          <w:szCs w:val="22"/>
        </w:rPr>
        <w:t xml:space="preserve">ataupun komputer namun belum bisa menggunakan alat tersebut dalam membuat bahan ajar elektronik karena keterbatasan usia yang tidak muda lagi sehingga menyebabkan kurangnya praktek dalam menggunakan aplikasi-aplikasi untuk membuat e-modul dan (2) siswa kelas V SD N 1 </w:t>
      </w:r>
      <w:r w:rsidRPr="008A52D6">
        <w:rPr>
          <w:rFonts w:ascii="Arial" w:hAnsi="Arial" w:cs="Arial"/>
          <w:sz w:val="22"/>
          <w:szCs w:val="22"/>
        </w:rPr>
        <w:t>Banjar Jawa</w:t>
      </w:r>
      <w:r w:rsidRPr="008A52D6">
        <w:rPr>
          <w:rFonts w:ascii="Arial" w:eastAsia="Calibri" w:hAnsi="Arial" w:cs="Arial"/>
          <w:sz w:val="22"/>
          <w:szCs w:val="22"/>
        </w:rPr>
        <w:t xml:space="preserve"> dalam pembelajaran daring difasilitas </w:t>
      </w:r>
      <w:r w:rsidRPr="008A52D6">
        <w:rPr>
          <w:rFonts w:ascii="Arial" w:eastAsia="Calibri" w:hAnsi="Arial" w:cs="Arial"/>
          <w:i/>
          <w:iCs/>
          <w:sz w:val="22"/>
          <w:szCs w:val="22"/>
        </w:rPr>
        <w:t>gadge</w:t>
      </w:r>
      <w:r w:rsidRPr="008A52D6">
        <w:rPr>
          <w:rFonts w:ascii="Arial" w:eastAsia="Calibri" w:hAnsi="Arial" w:cs="Arial"/>
          <w:sz w:val="22"/>
          <w:szCs w:val="22"/>
        </w:rPr>
        <w:t>t bahkan ada yang difasilitasi laptop oleh orangtuanya sehingga apabila nantinya e-modul telah diciptakan maka siswa dengan mudah menggunakan e-</w:t>
      </w:r>
      <w:r w:rsidRPr="008A52D6">
        <w:rPr>
          <w:rFonts w:ascii="Arial" w:eastAsia="Calibri" w:hAnsi="Arial" w:cs="Arial"/>
          <w:sz w:val="22"/>
          <w:szCs w:val="22"/>
        </w:rPr>
        <w:lastRenderedPageBreak/>
        <w:t>modul tersebut sebagai bahan ajar, dan (3) jaringan internet di sekitaran kota sangat stabil.</w:t>
      </w:r>
    </w:p>
    <w:p w14:paraId="3B10BC3E" w14:textId="16B0CA36" w:rsidR="002F34A9" w:rsidRPr="008A52D6" w:rsidRDefault="002F34A9" w:rsidP="002F34A9">
      <w:pPr>
        <w:pStyle w:val="HTMLPreformatted"/>
        <w:tabs>
          <w:tab w:val="clear" w:pos="916"/>
          <w:tab w:val="left" w:pos="540"/>
          <w:tab w:val="left" w:pos="3780"/>
        </w:tabs>
        <w:ind w:firstLine="567"/>
        <w:jc w:val="both"/>
        <w:rPr>
          <w:rFonts w:ascii="Arial" w:eastAsia="Calibri" w:hAnsi="Arial" w:cs="Arial"/>
          <w:sz w:val="22"/>
          <w:szCs w:val="22"/>
        </w:rPr>
      </w:pPr>
      <w:r w:rsidRPr="008A52D6">
        <w:rPr>
          <w:rFonts w:ascii="Arial" w:eastAsia="Calibri" w:hAnsi="Arial" w:cs="Arial"/>
          <w:sz w:val="22"/>
          <w:szCs w:val="22"/>
        </w:rPr>
        <w:t xml:space="preserve">Selanjutnya diadakan studi dokumen untuk memperoleh gambaran buku pembelajaran IPA yang digunakan siswa, diperoleh kenyataan bahwa: (1) buku pembelajaran IPA siswa kelas IV SD N 1 </w:t>
      </w:r>
      <w:r w:rsidRPr="008A52D6">
        <w:rPr>
          <w:rFonts w:ascii="Arial" w:hAnsi="Arial" w:cs="Arial"/>
          <w:sz w:val="22"/>
          <w:szCs w:val="22"/>
        </w:rPr>
        <w:t>Banjar Jawa</w:t>
      </w:r>
      <w:r w:rsidRPr="008A52D6">
        <w:rPr>
          <w:rFonts w:ascii="Arial" w:eastAsia="Calibri" w:hAnsi="Arial" w:cs="Arial"/>
          <w:sz w:val="22"/>
          <w:szCs w:val="22"/>
        </w:rPr>
        <w:t xml:space="preserve"> dalam bentuk cetak serta belum dapat melatih kecakapan abad 21 yakni kecapakan Teknologi Informasi dan Komunikasi dan siswa kelas IV SD N 1 </w:t>
      </w:r>
      <w:r w:rsidRPr="008A52D6">
        <w:rPr>
          <w:rFonts w:ascii="Arial" w:hAnsi="Arial" w:cs="Arial"/>
          <w:sz w:val="22"/>
          <w:szCs w:val="22"/>
        </w:rPr>
        <w:t>Banjar Jawa</w:t>
      </w:r>
      <w:r w:rsidRPr="008A52D6">
        <w:rPr>
          <w:rFonts w:ascii="Arial" w:eastAsia="Calibri" w:hAnsi="Arial" w:cs="Arial"/>
          <w:sz w:val="22"/>
          <w:szCs w:val="22"/>
        </w:rPr>
        <w:t xml:space="preserve"> dalam pembelajaran daring difasilitas </w:t>
      </w:r>
      <w:r w:rsidRPr="008A52D6">
        <w:rPr>
          <w:rFonts w:ascii="Arial" w:eastAsia="Calibri" w:hAnsi="Arial" w:cs="Arial"/>
          <w:i/>
          <w:iCs/>
          <w:sz w:val="22"/>
          <w:szCs w:val="22"/>
        </w:rPr>
        <w:t>gadge</w:t>
      </w:r>
      <w:r w:rsidRPr="008A52D6">
        <w:rPr>
          <w:rFonts w:ascii="Arial" w:eastAsia="Calibri" w:hAnsi="Arial" w:cs="Arial"/>
          <w:sz w:val="22"/>
          <w:szCs w:val="22"/>
        </w:rPr>
        <w:t xml:space="preserve">t bahkan ada yang difasilitasi laptop oleh orangtuanya.  (2) belum terdapat </w:t>
      </w:r>
      <w:r w:rsidRPr="008A52D6">
        <w:rPr>
          <w:rFonts w:ascii="Arial" w:eastAsia="Calibri" w:hAnsi="Arial" w:cs="Arial"/>
          <w:i/>
          <w:iCs/>
          <w:sz w:val="22"/>
          <w:szCs w:val="22"/>
        </w:rPr>
        <w:t>fiture-fiture</w:t>
      </w:r>
      <w:r w:rsidRPr="008A52D6">
        <w:rPr>
          <w:rFonts w:ascii="Arial" w:eastAsia="Calibri" w:hAnsi="Arial" w:cs="Arial"/>
          <w:sz w:val="22"/>
          <w:szCs w:val="22"/>
        </w:rPr>
        <w:t xml:space="preserve"> yang menarik menyebabkan kurangnya minat siwa dalam melaksanakan kegiatan literasi Sains, dan (3) isi buku kurang menyinkronkan antara kognitif, afektif, dan psikomotor sehingga nilai karakter berbasis kearifan lokal Bali seperti </w:t>
      </w:r>
      <w:r w:rsidRPr="008A52D6">
        <w:rPr>
          <w:rFonts w:ascii="Arial" w:eastAsia="Calibri" w:hAnsi="Arial" w:cs="Arial"/>
          <w:i/>
          <w:iCs/>
          <w:sz w:val="22"/>
          <w:szCs w:val="22"/>
        </w:rPr>
        <w:t xml:space="preserve">Catur Pramana </w:t>
      </w:r>
      <w:r w:rsidRPr="008A52D6">
        <w:rPr>
          <w:rFonts w:ascii="Arial" w:eastAsia="Calibri" w:hAnsi="Arial" w:cs="Arial"/>
          <w:sz w:val="22"/>
          <w:szCs w:val="22"/>
        </w:rPr>
        <w:t xml:space="preserve">serta praktik-praktik Sains belum nampak, </w:t>
      </w:r>
    </w:p>
    <w:p w14:paraId="0C126919" w14:textId="231BD34F" w:rsidR="002F34A9" w:rsidRPr="008A52D6" w:rsidRDefault="002F34A9" w:rsidP="002F34A9">
      <w:pPr>
        <w:pStyle w:val="HTMLPreformatted"/>
        <w:tabs>
          <w:tab w:val="clear" w:pos="916"/>
          <w:tab w:val="left" w:pos="720"/>
          <w:tab w:val="left" w:pos="3780"/>
        </w:tabs>
        <w:ind w:firstLine="567"/>
        <w:jc w:val="both"/>
        <w:rPr>
          <w:rFonts w:ascii="Arial" w:eastAsia="Calibri" w:hAnsi="Arial" w:cs="Arial"/>
          <w:sz w:val="22"/>
          <w:szCs w:val="22"/>
        </w:rPr>
      </w:pPr>
      <w:proofErr w:type="gramStart"/>
      <w:r w:rsidRPr="008A52D6">
        <w:rPr>
          <w:rFonts w:ascii="Arial" w:hAnsi="Arial" w:cs="Arial"/>
          <w:sz w:val="22"/>
          <w:szCs w:val="22"/>
        </w:rPr>
        <w:t>Adanya kesenjangan antara kurangnya bahan ajar yang menggunakan kecangihan teknologi dalam pembuatannya serta kurang mengintegrasikan karakter dalam bahan ajar.</w:t>
      </w:r>
      <w:proofErr w:type="gramEnd"/>
      <w:r w:rsidRPr="008A52D6">
        <w:rPr>
          <w:rFonts w:ascii="Arial" w:hAnsi="Arial" w:cs="Arial"/>
          <w:sz w:val="22"/>
          <w:szCs w:val="22"/>
        </w:rPr>
        <w:t xml:space="preserve"> </w:t>
      </w:r>
      <w:proofErr w:type="gramStart"/>
      <w:r w:rsidRPr="008A52D6">
        <w:rPr>
          <w:rFonts w:ascii="Arial" w:hAnsi="Arial" w:cs="Arial"/>
          <w:sz w:val="22"/>
          <w:szCs w:val="22"/>
        </w:rPr>
        <w:t>Oleh sebab itu, berdasarkan uraian di atas maka penting dilaksanakan penelitian pengembangan dengan judul</w:t>
      </w:r>
      <w:r w:rsidRPr="008A52D6">
        <w:rPr>
          <w:rFonts w:ascii="Arial" w:eastAsia="Calibri" w:hAnsi="Arial" w:cs="Arial"/>
          <w:noProof/>
          <w:sz w:val="22"/>
          <w:szCs w:val="22"/>
          <w:lang w:val="id-ID"/>
        </w:rPr>
        <w:t xml:space="preserve"> Pengembangan </w:t>
      </w:r>
      <w:r w:rsidRPr="008A52D6">
        <w:rPr>
          <w:rFonts w:ascii="Arial" w:eastAsia="Calibri" w:hAnsi="Arial" w:cs="Arial"/>
          <w:noProof/>
          <w:sz w:val="22"/>
          <w:szCs w:val="22"/>
        </w:rPr>
        <w:t xml:space="preserve">E-Modul Berbasis </w:t>
      </w:r>
      <w:r w:rsidRPr="008A52D6">
        <w:rPr>
          <w:rFonts w:ascii="Arial" w:eastAsia="Calibri" w:hAnsi="Arial" w:cs="Arial"/>
          <w:i/>
          <w:iCs/>
          <w:sz w:val="22"/>
          <w:szCs w:val="22"/>
        </w:rPr>
        <w:t xml:space="preserve">Catur Pramana </w:t>
      </w:r>
      <w:r w:rsidRPr="008A52D6">
        <w:rPr>
          <w:rFonts w:ascii="Arial" w:eastAsia="Calibri" w:hAnsi="Arial" w:cs="Arial"/>
          <w:noProof/>
          <w:sz w:val="22"/>
          <w:szCs w:val="22"/>
        </w:rPr>
        <w:t xml:space="preserve">Pada Pembelajaran IPA yang bertujuan untuk menciptakan produl E-Modul Pembelajaran IPA dengan </w:t>
      </w:r>
      <w:r w:rsidRPr="008A52D6">
        <w:rPr>
          <w:rFonts w:ascii="Arial" w:eastAsia="Calibri" w:hAnsi="Arial" w:cs="Arial"/>
          <w:sz w:val="22"/>
          <w:szCs w:val="22"/>
        </w:rPr>
        <w:t>menggunakan model pengembangan ADDIE.</w:t>
      </w:r>
      <w:proofErr w:type="gramEnd"/>
      <w:r w:rsidRPr="008A52D6">
        <w:rPr>
          <w:rFonts w:ascii="Arial" w:eastAsia="Calibri" w:hAnsi="Arial" w:cs="Arial"/>
          <w:sz w:val="22"/>
          <w:szCs w:val="22"/>
        </w:rPr>
        <w:t xml:space="preserve"> Model pengembangan ADDDIE ini dipilih karena sesuai dengan penelitian pengembangan yang menggunakan konsep teknologi dalam membuat produk yaitu e-modul, langkah-langkah dalam model ini runtut dan sederhana sampai menghasilkan produk yang dapat diimplementasikan dalam pembelajaran dan tidak terlalu kompleks </w:t>
      </w:r>
      <w:r w:rsidRPr="008A52D6">
        <w:rPr>
          <w:rFonts w:ascii="Arial" w:eastAsia="Calibri" w:hAnsi="Arial" w:cs="Arial"/>
          <w:sz w:val="22"/>
          <w:szCs w:val="22"/>
        </w:rPr>
        <w:fldChar w:fldCharType="begin" w:fldLock="1"/>
      </w:r>
      <w:r>
        <w:rPr>
          <w:rFonts w:ascii="Arial" w:eastAsia="Calibri" w:hAnsi="Arial" w:cs="Arial"/>
          <w:sz w:val="22"/>
          <w:szCs w:val="22"/>
        </w:rPr>
        <w:instrText>ADDIN CSL_CITATION {"citationItems":[{"id":"ITEM-1","itemData":{"DOI":"10.22219/kinetik.v3i2.263","ISSN":"2503-2259","abstract":"In this research, the researchers implement a medical Question Answering System (QAS), a complaint system in the form of sentences or paragraphs of questions about the complaint (illness) suffered by a person. Afterwards, the system will give answer to the questions with answers in the form of diagnosis based on the system knowledge. The system in this study has knowledge of the system obtained based on Case Based Reasoning (CBR) method from the previous cases stored in the database. When there is a new case, the system will perform a matching process using CBR and Sorenson Coefficient calculations to find out which the previous cases have the highest percentage of matches with the new case. Then the selected previous cases will be taken and given to the new case. Testing is processed by using 2 types of testing, expert validation testing with result of 28 data of appropriate test from 30 test data and accuracy testing resulting of 93,33% from the appropriate test data.","author":[{"dropping-particle":"","family":"Basuki","given":"Setio","non-dropping-particle":"","parse-names":false,"suffix":""},{"dropping-particle":"","family":"Rizky","given":"Alfira","non-dropping-particle":"","parse-names":false,"suffix":""},{"dropping-particle":"","family":"Wicaksono","given":"Galih Wasis","non-dropping-particle":"","parse-names":false,"suffix":""}],"container-title":"Kinetik: Game Technology, Information System, Computer Network, Computing, Electronics, and Control","id":"ITEM-1","issued":{"date-parts":[["2018"]]},"title":"Case Based Reasioning (CBR) for Medical Question Answering System","type":"article-journal"},"uris":["http://www.mendeley.com/documents/?uuid=4acdbece-d3f8-486e-a6b3-86b0d6d6333a","http://www.mendeley.com/documents/?uuid=c267db0a-c933-4830-baf6-dd177a0b2054"]}],"mendeley":{"formattedCitation":"(Basuki et al., 2018)","plainTextFormattedCitation":"(Basuki et al., 2018)","previouslyFormattedCitation":"(Basuki, Rizky, and Wicaksono 2018)"},"properties":{"noteIndex":0},"schema":"https://github.com/citation-style-language/schema/raw/master/csl-citation.json"}</w:instrText>
      </w:r>
      <w:r w:rsidRPr="008A52D6">
        <w:rPr>
          <w:rFonts w:ascii="Arial" w:eastAsia="Calibri" w:hAnsi="Arial" w:cs="Arial"/>
          <w:sz w:val="22"/>
          <w:szCs w:val="22"/>
        </w:rPr>
        <w:fldChar w:fldCharType="separate"/>
      </w:r>
      <w:r w:rsidRPr="003641F3">
        <w:rPr>
          <w:rFonts w:ascii="Arial" w:eastAsia="Calibri" w:hAnsi="Arial" w:cs="Arial"/>
          <w:noProof/>
          <w:sz w:val="22"/>
          <w:szCs w:val="22"/>
        </w:rPr>
        <w:t>(Basuki et al., 2018</w:t>
      </w:r>
      <w:r w:rsidRPr="008A52D6">
        <w:rPr>
          <w:rFonts w:ascii="Arial" w:eastAsia="Calibri" w:hAnsi="Arial" w:cs="Arial"/>
          <w:sz w:val="22"/>
          <w:szCs w:val="22"/>
        </w:rPr>
        <w:fldChar w:fldCharType="end"/>
      </w:r>
      <w:r w:rsidR="000B5B87">
        <w:rPr>
          <w:rFonts w:ascii="Arial" w:eastAsia="Calibri" w:hAnsi="Arial" w:cs="Arial"/>
          <w:sz w:val="22"/>
          <w:szCs w:val="22"/>
        </w:rPr>
        <w:t xml:space="preserve">; </w:t>
      </w:r>
      <w:r w:rsidRPr="008A52D6">
        <w:rPr>
          <w:rFonts w:ascii="Arial" w:eastAsia="Calibri" w:hAnsi="Arial" w:cs="Arial"/>
          <w:sz w:val="22"/>
          <w:szCs w:val="22"/>
        </w:rPr>
        <w:fldChar w:fldCharType="begin" w:fldLock="1"/>
      </w:r>
      <w:r>
        <w:rPr>
          <w:rFonts w:ascii="Arial" w:eastAsia="Calibri" w:hAnsi="Arial" w:cs="Arial"/>
          <w:sz w:val="22"/>
          <w:szCs w:val="22"/>
        </w:rPr>
        <w:instrText>ADDIN CSL_CITATION {"citationItems":[{"id":"ITEM-1","itemData":{"DOI":"https://doi.org/10.23887/jeu.v6i1.20267","abstract":"Abstrak Permasalah yang terjadi di kelas VII A4 SMP Negeri 1 Singaraja adalah kurangnya bahan ajar yang dapat membelajarkan siswa secara mandiri. Bahan ajar yang digunakan hanyalah buku cetak yang isinya didominasi oleh sajian teks saja. Penelitian ini bertujuan untuk (1) mendeskripsikan rancang bangun E-Modul IPA berorientasi Pendidikan Karakter (2) mendeskripsikan kualitas hasil validitas pengembangan E-Modul IPA berorientasi Pendidikan Karakter menurut para ahli dan uji coba produk, (3) mengetahui efektivitas E-Modul IPA berorientasi Pendidikan Karakter. Penelitian ini adalah penelitian pengembangan dan model pengembangan adalah model ADDIE. Pengumpulan data yang digunakan adalah metode wawancara, pencatatan dokumen, kuesioner, dan tes objektif tipe pilihan ganda. Analisis data yang digunakan adalah teknik analisis deskriptif kualitatif, deskriptif kuantitatif dan analisis statistik inferensial (uji-t). Hasil penelitian (1) Rancang bangun E-Modul IPA berorientasi Pendidikan Karakter dengan model ADDIE meliputi lima tahapan: (a) tahap analisis, (b) tahap perancangan, (c) tahap pengembangan, (d) tahap implementasi, dan (e) tahap evaluasi. (2) E-Modul IPA berorientasi Pendidikan Karakter valid dengan: (a) hasil review ahli isi mata pelajaran menunjukkan E-Modul berpredikat sangat baik (100%), (b) hasil review ahli E-Modul menunjukkan produk berpredikat sangat baik (99,33%), (c) hasil review ahli desain pembelajaran menunjukkan E-Modul berpredikat sangat baik (99,09%), (d) hasil uji perorangan menunjukkan E-Modul berpredikat sangat baik (92,90%), hasil uji kelompok kecil menunjukkan E-Modul berpredikat sangat baik (91,13%). Hasil uji lapangan menunjukkan produk berpredikat sangat baik (91,01%). (3) Efektivitas pengembangan E-Modul IPA berorientasi Pendidikan Karakter yang dikembangkan efektif meningkatkan hasil belajar IPA (thitung = 15,815 &gt; ttabel = 1,671 pada taraf signifikansi 5%). Ini berarti bahwa E-Modul IPA berorientasi Pendidikan Karakter terbukti efektif secara signifikan dapat meningkatkan hasil belajar IPA. Abstract The problem that occurred in VII A4 class in SMP Negeri 1 Singaraja was the lack of teaching materials which made the students learn independently. The teaching materials used were only textbooks in which the contents were dominated by course text. This study aims to (1) describe the design of Science E-Module with character education (2) describe the quality of validity result about development of Science E-Module with character …","author":[{"dropping-particle":"","family":"Darmayasa","given":"I Kadek","non-dropping-particle":"","parse-names":false,"suffix":""},{"dropping-particle":"","family":"Jampel","given":"Nyoman","non-dropping-particle":"","parse-names":false,"suffix":""},{"dropping-particle":"","family":"Simamora","given":"AlexanderHamonangan","non-dropping-particle":"","parse-names":false,"suffix":""}],"container-title":"Jurnal Edutech","id":"ITEM-1","issue":"1","issued":{"date-parts":[["2018"]]},"page":"53-65","title":"Pengembangan E-Modul Ipa Berorientasi Pendidikan Karakter Di Smp Negeri 1 Singaraja","type":"article-journal","volume":"6"},"uris":["http://www.mendeley.com/documents/?uuid=2fa08fe3-576b-4781-b9da-db25f58cb46c","http://www.mendeley.com/documents/?uuid=ed0c997b-11a3-4706-801b-12bde3fe9c70"]}],"mendeley":{"formattedCitation":"(Darmayasa et al., 2018)","plainTextFormattedCitation":"(Darmayasa et al., 2018)","previouslyFormattedCitation":"(Darmayasa et al. 2018)"},"properties":{"noteIndex":0},"schema":"https://github.com/citation-style-language/schema/raw/master/csl-citation.json"}</w:instrText>
      </w:r>
      <w:r w:rsidRPr="008A52D6">
        <w:rPr>
          <w:rFonts w:ascii="Arial" w:eastAsia="Calibri" w:hAnsi="Arial" w:cs="Arial"/>
          <w:sz w:val="22"/>
          <w:szCs w:val="22"/>
        </w:rPr>
        <w:fldChar w:fldCharType="separate"/>
      </w:r>
      <w:r w:rsidRPr="003641F3">
        <w:rPr>
          <w:rFonts w:ascii="Arial" w:eastAsia="Calibri" w:hAnsi="Arial" w:cs="Arial"/>
          <w:noProof/>
          <w:sz w:val="22"/>
          <w:szCs w:val="22"/>
        </w:rPr>
        <w:t>Darmayasa et al., 2018)</w:t>
      </w:r>
      <w:r w:rsidRPr="008A52D6">
        <w:rPr>
          <w:rFonts w:ascii="Arial" w:eastAsia="Calibri" w:hAnsi="Arial" w:cs="Arial"/>
          <w:sz w:val="22"/>
          <w:szCs w:val="22"/>
        </w:rPr>
        <w:fldChar w:fldCharType="end"/>
      </w:r>
      <w:r w:rsidRPr="008A52D6">
        <w:rPr>
          <w:rFonts w:ascii="Arial" w:eastAsia="Calibri" w:hAnsi="Arial" w:cs="Arial"/>
          <w:sz w:val="22"/>
          <w:szCs w:val="22"/>
        </w:rPr>
        <w:t xml:space="preserve">. </w:t>
      </w:r>
      <w:r w:rsidRPr="008A52D6">
        <w:rPr>
          <w:rFonts w:ascii="Arial" w:eastAsia="Calibri" w:hAnsi="Arial" w:cs="Arial"/>
          <w:noProof/>
          <w:sz w:val="22"/>
          <w:szCs w:val="22"/>
        </w:rPr>
        <w:t xml:space="preserve">Pengembangan e-modul ini didukung dengan penelitian </w:t>
      </w:r>
      <w:r w:rsidRPr="008A52D6">
        <w:rPr>
          <w:rFonts w:ascii="Arial" w:eastAsia="Calibri" w:hAnsi="Arial" w:cs="Arial"/>
          <w:sz w:val="22"/>
          <w:szCs w:val="22"/>
        </w:rPr>
        <w:t xml:space="preserve">pengembangan e-modul pada pembelajaran IPA perlu dilakukan pada saat pandemi covid-19 sekarang ini untuk membantu siswa memahami pembelajaran </w:t>
      </w:r>
      <w:r w:rsidRPr="008A52D6">
        <w:rPr>
          <w:rStyle w:val="FootnoteReference"/>
          <w:rFonts w:ascii="Arial" w:eastAsia="Calibri" w:hAnsi="Arial" w:cs="Arial"/>
          <w:sz w:val="22"/>
          <w:szCs w:val="22"/>
        </w:rPr>
        <w:fldChar w:fldCharType="begin" w:fldLock="1"/>
      </w:r>
      <w:r>
        <w:rPr>
          <w:rFonts w:ascii="Arial" w:eastAsia="Calibri" w:hAnsi="Arial" w:cs="Arial"/>
          <w:sz w:val="22"/>
          <w:szCs w:val="22"/>
        </w:rPr>
        <w:instrText>ADDIN CSL_CITATION {"citationItems":[{"id":"ITEM-1","itemData":{"DOI":"10.20527/jipf.v5i1.2525","ISSN":"2549-9955","abstract":"Pengembangan e-module pada pembelajaran IPA perlu dilakukan pada saat pandemi covid-19 sekarang ini untuk membantu siswa memahami pembelajaran. Penelitian ini bertujuan untuk: 1) mengidentifikasi sumber belajar yang digunakan siswa dalam memahami materi pembelajaran fisika selama masa pandemi covid-19; 2) mengidentifikasi sumber belajar yang perlu dikembangkan dalam pembelajaran fisika; 3) mendeskripsikan analisis kebutuhan pengembangan e-module terintergrasi Islam materi energi tingkat SMP. Penelitian ini menggunakan pendekatan kuantitatif dan kualitatif (mix method research). Metode pengembangan yang digunakan dalam penelitian ini adalah metode penelitian dan pengembangan (R&amp;D) dengan model 3D (define, design, development). Namun penelitian ini dibatasi hanya sampai tahap define (definisi). Metode pengumpulan data dengan angket secara online kepada siswa kelas VII di SMP Negeri 1 Parenggean yang berjumlah 19 orang. Metode analisis yang digunakan adalah analisis deskriptif kualitatif. Hasil pengumpulan angket dapat disimpulkan bahwa; 1) sumber belajar yang digunakan dalam memahami materi pembelajaran fisika selama masa pandemi covid antara lain: Buku paket, E-book, LKS, dan media internet; 2) sumber belajar berupa e-module perlu dikembangkan dalam pembelajaran fisika khususnya materi energi guna membantu siswa dalam belajar dan memahami materi. 3) sebanyak 74% siswa tidak mengetahui modul dapat dijadikan sebagai sumber belajar, sebanyak 100% siswa memerlukan pengembangan e-module terintegrasi Islam pada materi energi, dan sebanyak 89% siswa menyatakan bahwa e-module terintegrasi Islam dapat membantu dalam memahami materi pembelajaran fisika khususnya materi energi. The development of e-modules on science learning needs to be developed during the current Covid-19 pandemic to help students understand learning. The research aims to: 1) know the source of learning that students use in understanding the materials for learning physics during the tenure of proverbs covid-19; 2) knowing what learning resources need to be developed in the study of physics; 3) describe an analysis of Islam's deep-space energy materials needed e-module development analysis. The type of research done is research and development (R&amp;D) with research methods used is 3D research methods (define, design, complexity); it is restricted to the level of define. Data collection method with a questionnaire online to class VII in public school 1 Parenggean group of 19. The method of analysis …","author":[{"dropping-particle":"","family":"Vitrianingsih","given":"Devi","non-dropping-particle":"","parse-names":false,"suffix":""},{"dropping-particle":"","family":"Aulianingsih","given":"Ita","non-dropping-particle":"","parse-names":false,"suffix":""},{"dropping-particle":"","family":"Yuliani","given":"Hadma","non-dropping-particle":"","parse-names":false,"suffix":""}],"container-title":"Jurnal Ilmiah Pendidikan Fisika","id":"ITEM-1","issue":"1","issued":{"date-parts":[["2021"]]},"page":"27","title":"Analisis Kebutuhan Pengembangan Modul Elektronik (E-Module) IPA Terintegrasi Islam","type":"article-journal","volume":"5"},"uris":["http://www.mendeley.com/documents/?uuid=91ae919f-30e6-4cc2-89ee-361677a0ae09","http://www.mendeley.com/documents/?uuid=b3a5d37a-8081-4a19-bfa2-a4ec0b9dc23c","http://www.mendeley.com/documents/?uuid=05ccfe04-81d0-4299-bd9c-0953beaaa346"]}],"mendeley":{"formattedCitation":"(Vitrianingsih et al., 2021)","plainTextFormattedCitation":"(Vitrianingsih et al., 2021)","previouslyFormattedCitation":"(Vitrianingsih, Aulianingsih, and Yuliani 2021)"},"properties":{"noteIndex":0},"schema":"https://github.com/citation-style-language/schema/raw/master/csl-citation.json"}</w:instrText>
      </w:r>
      <w:r w:rsidRPr="008A52D6">
        <w:rPr>
          <w:rStyle w:val="FootnoteReference"/>
          <w:rFonts w:ascii="Arial" w:eastAsia="Calibri" w:hAnsi="Arial" w:cs="Arial"/>
          <w:sz w:val="22"/>
          <w:szCs w:val="22"/>
        </w:rPr>
        <w:fldChar w:fldCharType="separate"/>
      </w:r>
      <w:r w:rsidRPr="003641F3">
        <w:rPr>
          <w:rFonts w:ascii="Arial" w:eastAsia="Calibri" w:hAnsi="Arial" w:cs="Arial"/>
          <w:bCs/>
          <w:noProof/>
          <w:sz w:val="22"/>
          <w:szCs w:val="22"/>
        </w:rPr>
        <w:t>(Vitrianingsih et al., 2021)</w:t>
      </w:r>
      <w:r w:rsidRPr="008A52D6">
        <w:rPr>
          <w:rStyle w:val="FootnoteReference"/>
          <w:rFonts w:ascii="Arial" w:eastAsia="Calibri" w:hAnsi="Arial" w:cs="Arial"/>
          <w:sz w:val="22"/>
          <w:szCs w:val="22"/>
        </w:rPr>
        <w:fldChar w:fldCharType="end"/>
      </w:r>
      <w:r w:rsidRPr="008A52D6">
        <w:rPr>
          <w:rFonts w:ascii="Arial" w:eastAsia="Calibri" w:hAnsi="Arial" w:cs="Arial"/>
          <w:sz w:val="22"/>
          <w:szCs w:val="22"/>
          <w:shd w:val="clear" w:color="auto" w:fill="FFFFFF"/>
        </w:rPr>
        <w:t xml:space="preserve">. E-modul terintegrasi nilai </w:t>
      </w:r>
      <w:r w:rsidRPr="008A52D6">
        <w:rPr>
          <w:rFonts w:ascii="Arial" w:eastAsia="Calibri" w:hAnsi="Arial" w:cs="Arial"/>
          <w:sz w:val="22"/>
          <w:szCs w:val="22"/>
          <w:shd w:val="clear" w:color="auto" w:fill="FFFFFF"/>
        </w:rPr>
        <w:lastRenderedPageBreak/>
        <w:t>Keislaman layak untuk digunakan dalam kegiatan pembelajaran materi sistem respirasi dengan penilaian sangat baik berdasarkan penampilan desain 85,36%, isi materi 89,22%, tafsir ayat Al-Qur’an 96,36%, dan respon peserta didik 85,60% serta e-modul</w:t>
      </w:r>
      <w:r w:rsidRPr="008A52D6">
        <w:rPr>
          <w:rFonts w:ascii="Arial" w:eastAsia="Calibri" w:hAnsi="Arial" w:cs="Arial"/>
          <w:i/>
          <w:iCs/>
          <w:sz w:val="22"/>
          <w:szCs w:val="22"/>
          <w:shd w:val="clear" w:color="auto" w:fill="FFFFFF"/>
        </w:rPr>
        <w:t> </w:t>
      </w:r>
      <w:r w:rsidRPr="008A52D6">
        <w:rPr>
          <w:rFonts w:ascii="Arial" w:eastAsia="Calibri" w:hAnsi="Arial" w:cs="Arial"/>
          <w:sz w:val="22"/>
          <w:szCs w:val="22"/>
          <w:shd w:val="clear" w:color="auto" w:fill="FFFFFF"/>
        </w:rPr>
        <w:t>dapat diakses dimana saja dan kapan saja pada </w:t>
      </w:r>
      <w:r w:rsidRPr="008A52D6">
        <w:rPr>
          <w:rFonts w:ascii="Arial" w:eastAsia="Calibri" w:hAnsi="Arial" w:cs="Arial"/>
          <w:i/>
          <w:iCs/>
          <w:sz w:val="22"/>
          <w:szCs w:val="22"/>
          <w:shd w:val="clear" w:color="auto" w:fill="FFFFFF"/>
        </w:rPr>
        <w:t xml:space="preserve"> smartphone android</w:t>
      </w:r>
      <w:r w:rsidRPr="008A52D6">
        <w:rPr>
          <w:rFonts w:ascii="Arial" w:eastAsia="Calibri" w:hAnsi="Arial" w:cs="Arial"/>
          <w:sz w:val="22"/>
          <w:szCs w:val="22"/>
          <w:shd w:val="clear" w:color="auto" w:fill="FFFFFF"/>
        </w:rPr>
        <w:t xml:space="preserve"> </w:t>
      </w:r>
      <w:r w:rsidRPr="008A52D6">
        <w:rPr>
          <w:rFonts w:ascii="Arial" w:eastAsia="Calibri" w:hAnsi="Arial" w:cs="Arial"/>
          <w:sz w:val="22"/>
          <w:szCs w:val="22"/>
          <w:shd w:val="clear" w:color="auto" w:fill="FFFFFF"/>
        </w:rPr>
        <w:fldChar w:fldCharType="begin" w:fldLock="1"/>
      </w:r>
      <w:r>
        <w:rPr>
          <w:rFonts w:ascii="Arial" w:eastAsia="Calibri" w:hAnsi="Arial" w:cs="Arial"/>
          <w:sz w:val="22"/>
          <w:szCs w:val="22"/>
          <w:shd w:val="clear" w:color="auto" w:fill="FFFFFF"/>
        </w:rPr>
        <w:instrText>ADDIN CSL_CITATION {"citationItems":[{"id":"ITEM-1","itemData":{"DOI":"DOI: https://doi.org/10.32502/dikbio.v4i1.2766","abstract":"Modul dapat digunakan bagi peserta didik untuk belajar mandiri dan diintegrasikan nilai keIslaman dengan harapan peserta didik memiliki pondasi agama yang kokoh dengan cara mengetahui kaitannya materi Biologi dengan nilai Islami. Selain itu, modul harus disesuai dengan perkembangan zaman, yaitu kebutuhan teknologi elektronik (e-modul). Tujuan penelitian adalah mengembangkan dan melihat kelayakan bahan ajar berupa e-modul yang terintegrasi nilai-nilai Islam. Jenis penelitian ini adalah Penelitian Pengembangan menggunakan model pengembangan Thiagarajan (4D) yang terdiri dari empat tahapan: pendefinisian, perancangan, pengembangan, dan penyebaran. Tahap pengembangan terdiri atas validasi dan revisi. Validasi dilakukan melalui uji coba dengan 2 tahap, yaitu uji ahli (ahli desain oleh 2 dosen, ahli materi oleh 2 dosen dan 1 guru, dan ahli tafsir Ayat Al-Qur’an oleh 1 dosen) dan uji kelompok kecil (25 peserta didik). Validasi digunakan untuk kelayakan produk yang dikembangkan. Hasil penelitian menunjukkan e-modul terintegrasi nilai KeIslaman yang telah dikembangkan layak untuk digunakan dalam kegiatan pembelajaran biologi pada materi sistem respirasi dengan penilaian sangat baik berdasarkan penampilan desain 85,36%, isi materi 89,22%, tafsir ayat Al-Qur’an 96,36%, dan respon peserta didik 85,60%. e-Modul dapat diakses dimana saja dan kapan saja pada P laystore melalui smartphone android dengan kata kunci “Sistem Respirasi Manusia by Anggia”. Module can be used for students to learn independently and be integrated with Islamic values in the hope that students have a solid religious foundation by knowing the relationship between Biology material and Islamic values. In addition, the module must be adapted to the times, namely the need for electronic technology (e-module). The research objective was to develop and determine the feasibility of teaching materials in the form of e-module that was integrated with Islamic values.This type of research was research and development using the Thiagarajan development model (4D) which consists of four stages: define, design, develop, and disseminate. The development stage consists of validation and revision. Validation was carried out through trials with 2 stages, namely expert testing (design experts by 2 lecturers, material experts by 2 lecturers and 1 teacher, and exegesis of the Qur'anic Verses by 1 lecturer) and small group testing (25 students). Validation was used for the feasibility of the developed product. The res…","author":[{"dropping-particle":"","family":"Larasati","given":"Anggia Dwi","non-dropping-particle":"","parse-names":false,"suffix":""},{"dropping-particle":"","family":"Lepiyanto","given":"Agil","non-dropping-particle":"","parse-names":false,"suffix":""},{"dropping-particle":"","family":"Sutanto","given":"Agus","non-dropping-particle":"","parse-names":false,"suffix":""},{"dropping-particle":"","family":"Asih","given":"Triana","non-dropping-particle":"","parse-names":false,"suffix":""}],"container-title":"Jurnal Penelitian Pendidikan Biolog","id":"ITEM-1","issue":"1","issued":{"date-parts":[["2020"]]},"page":"1-9","title":"Pengembangan E-Modul Terintegrasi Nilai-Nilai Islam Pada Materi Sistem Respirasi","type":"article-journal","volume":"4"},"uris":["http://www.mendeley.com/documents/?uuid=1e8c32a4-ec5f-4b00-b579-a47edf8a969c","http://www.mendeley.com/documents/?uuid=a9f260bd-2094-4b47-8d00-4e1689bb4f1f"]}],"mendeley":{"formattedCitation":"(Larasati et al., 2020)","plainTextFormattedCitation":"(Larasati et al., 2020)","previouslyFormattedCitation":"(Larasati et al. 2020)"},"properties":{"noteIndex":0},"schema":"https://github.com/citation-style-language/schema/raw/master/csl-citation.json"}</w:instrText>
      </w:r>
      <w:r w:rsidRPr="008A52D6">
        <w:rPr>
          <w:rFonts w:ascii="Arial" w:eastAsia="Calibri" w:hAnsi="Arial" w:cs="Arial"/>
          <w:sz w:val="22"/>
          <w:szCs w:val="22"/>
          <w:shd w:val="clear" w:color="auto" w:fill="FFFFFF"/>
        </w:rPr>
        <w:fldChar w:fldCharType="separate"/>
      </w:r>
      <w:r w:rsidRPr="003641F3">
        <w:rPr>
          <w:rFonts w:ascii="Arial" w:eastAsia="Calibri" w:hAnsi="Arial" w:cs="Arial"/>
          <w:noProof/>
          <w:sz w:val="22"/>
          <w:szCs w:val="22"/>
          <w:shd w:val="clear" w:color="auto" w:fill="FFFFFF"/>
        </w:rPr>
        <w:t>(Larasati et al., 2020)</w:t>
      </w:r>
      <w:r w:rsidRPr="008A52D6">
        <w:rPr>
          <w:rFonts w:ascii="Arial" w:eastAsia="Calibri" w:hAnsi="Arial" w:cs="Arial"/>
          <w:sz w:val="22"/>
          <w:szCs w:val="22"/>
          <w:shd w:val="clear" w:color="auto" w:fill="FFFFFF"/>
        </w:rPr>
        <w:fldChar w:fldCharType="end"/>
      </w:r>
      <w:r w:rsidRPr="008A52D6">
        <w:rPr>
          <w:rFonts w:ascii="Arial" w:eastAsia="Calibri" w:hAnsi="Arial" w:cs="Arial"/>
          <w:sz w:val="22"/>
          <w:szCs w:val="22"/>
          <w:shd w:val="clear" w:color="auto" w:fill="FFFFFF"/>
        </w:rPr>
        <w:t xml:space="preserve"> dan hasil pengembangan modul dengan </w:t>
      </w:r>
      <w:r w:rsidRPr="008A52D6">
        <w:rPr>
          <w:rFonts w:ascii="Arial" w:eastAsia="Calibri" w:hAnsi="Arial" w:cs="Arial"/>
          <w:sz w:val="22"/>
          <w:szCs w:val="22"/>
        </w:rPr>
        <w:t xml:space="preserve">hasil uji validitas, praktikalitas dan efektifitas maka modul tematik terpadu yang dikembangkan untuk siswa SD kelas V telah dapat memenuhi aspek kelayakan untuk digunakan </w:t>
      </w:r>
      <w:r w:rsidRPr="008A52D6">
        <w:rPr>
          <w:rFonts w:ascii="Arial" w:eastAsia="Calibri" w:hAnsi="Arial" w:cs="Arial"/>
          <w:sz w:val="22"/>
          <w:szCs w:val="22"/>
        </w:rPr>
        <w:fldChar w:fldCharType="begin" w:fldLock="1"/>
      </w:r>
      <w:r>
        <w:rPr>
          <w:rFonts w:ascii="Arial" w:eastAsia="Calibri" w:hAnsi="Arial" w:cs="Arial"/>
          <w:sz w:val="22"/>
          <w:szCs w:val="22"/>
        </w:rPr>
        <w:instrText>ADDIN CSL_CITATION {"citationItems":[{"id":"ITEM-1","itemData":{"DOI":"10.31004/basicedu.v3i2.41","ISSN":"2580-3735","abstract":"Penelitian ini bertujuan untuk memproduksi produk modul pembelajaran tematik berbasis pendidikan karakter. Penelitian ini merupakan sebuah penelitian pengembangan dengan subjek penelitiannya adalah siswa kelas V Sekolah Dasar dan penelitian ini dilaksanakan di SDN 14 Olo Padang. Penelitian ini menggunakan tahap pengembangan 4D, dengan alur define, design, development dan desiminate. Hasil Validasi menunjukkan data yang mengarah kepada pembuktian bahwa modul yang dihasilkan sudah memenuhi kriteria sangat valid yang memeiliki rentang skala persentasenya antara 81% - 100% dengan keterangan 89,35% dari dua orang ahli materi dan 91,12% dari ahli media. Hasil uji praktikalisasi yang didapatkan dari dua sumber yaitu angket guru dan angket siswa menyatakan bahwa modul telah dinyatakan sangat praktis dalam rentang skala kepraktisannya antara 81% - 100%, dengan besaran persentase kepraktisannya dari angket guru adalah 87% serta dari angket siswa didapatkan persentase kepraktisannya sebesar 84,45%. Hasil uji efektifitas penggunaan media yang diambil dari hasil wawancara teman sebaya serta perbandingan hasil belajar menyatakan bahwa modul efektif dalam penerapannya untuk mencapai tujuan pembelajaran, dari aspek hasil belajar terdapat peningkatan hasil belajar atau lebih tepatnya terdapat pengaruh dalam penerapan modul terhadap hasil belajar siswa, dengan dilihat dari uji t-test yang dilakukan dimana thitung pretest dan postest sebesar -20,059 dan ttabel dengan taraf signifikansi ɑ = 0,05 sebesar 2,09302. Berdasrkan hasil wawancara teman sejawat siswa yang telah dilakukan didapatkan gambaran bahwa lebih urang sebanyak 60% siswa yang berada didalam kelas tersebut memiliki karakter yang sesuai dengan aspek pendidikan karakter yang telah diharapkan. Kesimpulannya dari hasil uji validitas, praktikalitas dan efektifitas maka modul tematik terpadu yang dikembangkan untuk siswa SD kelas V di SDN 14 Olo Padang sudah memenuhi aspek kelayakan untuk digunakan.","author":[{"dropping-particle":"","family":"Riwanti","given":"Rency","non-dropping-particle":"","parse-names":false,"suffix":""},{"dropping-particle":"","family":"Hidayati","given":"Abna","non-dropping-particle":"","parse-names":false,"suffix":""}],"container-title":"Jurnal Basicedu","id":"ITEM-1","issue":"2","issued":{"date-parts":[["2019"]]},"page":"572-581","title":"Pengembangan Modul Pembelajaran Tematik Berbasis Pendidikan Karakter Di Kelas V Sekolah Dasar","type":"article-journal","volume":"3"},"uris":["http://www.mendeley.com/documents/?uuid=3442b0a4-4abd-4d68-aaf7-dc0296b0fb6c","http://www.mendeley.com/documents/?uuid=0cf7c19d-768f-41d6-85f7-2705fd673eef"]}],"mendeley":{"formattedCitation":"(Riwanti &amp; Hidayati, 2019)","plainTextFormattedCitation":"(Riwanti &amp; Hidayati, 2019)","previouslyFormattedCitation":"(Riwanti and Hidayati 2019)"},"properties":{"noteIndex":0},"schema":"https://github.com/citation-style-language/schema/raw/master/csl-citation.json"}</w:instrText>
      </w:r>
      <w:r w:rsidRPr="008A52D6">
        <w:rPr>
          <w:rFonts w:ascii="Arial" w:eastAsia="Calibri" w:hAnsi="Arial" w:cs="Arial"/>
          <w:sz w:val="22"/>
          <w:szCs w:val="22"/>
        </w:rPr>
        <w:fldChar w:fldCharType="separate"/>
      </w:r>
      <w:r w:rsidRPr="003641F3">
        <w:rPr>
          <w:rFonts w:ascii="Arial" w:eastAsia="Calibri" w:hAnsi="Arial" w:cs="Arial"/>
          <w:noProof/>
          <w:sz w:val="22"/>
          <w:szCs w:val="22"/>
        </w:rPr>
        <w:t>(Riwanti &amp; Hidayati, 2019)</w:t>
      </w:r>
      <w:r w:rsidRPr="008A52D6">
        <w:rPr>
          <w:rFonts w:ascii="Arial" w:eastAsia="Calibri" w:hAnsi="Arial" w:cs="Arial"/>
          <w:sz w:val="22"/>
          <w:szCs w:val="22"/>
        </w:rPr>
        <w:fldChar w:fldCharType="end"/>
      </w:r>
      <w:r w:rsidRPr="008A52D6">
        <w:rPr>
          <w:rFonts w:ascii="Arial" w:eastAsia="Calibri" w:hAnsi="Arial" w:cs="Arial"/>
          <w:sz w:val="22"/>
          <w:szCs w:val="22"/>
        </w:rPr>
        <w:t>.</w:t>
      </w:r>
    </w:p>
    <w:p w14:paraId="39569E01" w14:textId="1BA1A3F6" w:rsidR="002F34A9" w:rsidRPr="008A52D6" w:rsidRDefault="002F34A9" w:rsidP="002F34A9">
      <w:pPr>
        <w:pStyle w:val="HTMLPreformatted"/>
        <w:tabs>
          <w:tab w:val="clear" w:pos="916"/>
          <w:tab w:val="left" w:pos="720"/>
          <w:tab w:val="left" w:pos="3780"/>
        </w:tabs>
        <w:ind w:firstLine="567"/>
        <w:jc w:val="both"/>
        <w:rPr>
          <w:rFonts w:ascii="Arial" w:hAnsi="Arial" w:cs="Arial"/>
          <w:color w:val="202124"/>
          <w:sz w:val="22"/>
          <w:szCs w:val="22"/>
        </w:rPr>
      </w:pPr>
      <w:r w:rsidRPr="008A52D6">
        <w:rPr>
          <w:rFonts w:ascii="Arial" w:eastAsia="Calibri" w:hAnsi="Arial" w:cs="Arial"/>
          <w:sz w:val="22"/>
          <w:szCs w:val="22"/>
        </w:rPr>
        <w:t xml:space="preserve">Perbedaan pada pengembangan e-modul yang </w:t>
      </w:r>
      <w:proofErr w:type="gramStart"/>
      <w:r w:rsidRPr="008A52D6">
        <w:rPr>
          <w:rFonts w:ascii="Arial" w:eastAsia="Calibri" w:hAnsi="Arial" w:cs="Arial"/>
          <w:sz w:val="22"/>
          <w:szCs w:val="22"/>
        </w:rPr>
        <w:t>akan</w:t>
      </w:r>
      <w:proofErr w:type="gramEnd"/>
      <w:r w:rsidRPr="008A52D6">
        <w:rPr>
          <w:rFonts w:ascii="Arial" w:eastAsia="Calibri" w:hAnsi="Arial" w:cs="Arial"/>
          <w:sz w:val="22"/>
          <w:szCs w:val="22"/>
        </w:rPr>
        <w:t xml:space="preserve"> dilaksanakan yakni e-modul dengan model pengembangan ADDIE berbasis </w:t>
      </w:r>
      <w:r w:rsidRPr="008A52D6">
        <w:rPr>
          <w:rFonts w:ascii="Arial" w:eastAsia="Calibri" w:hAnsi="Arial" w:cs="Arial"/>
          <w:i/>
          <w:iCs/>
          <w:sz w:val="22"/>
          <w:szCs w:val="22"/>
        </w:rPr>
        <w:t>Catur Pramana.</w:t>
      </w:r>
      <w:r w:rsidRPr="008A52D6">
        <w:rPr>
          <w:rFonts w:ascii="Arial" w:eastAsia="Calibri" w:hAnsi="Arial" w:cs="Arial"/>
          <w:sz w:val="22"/>
          <w:szCs w:val="22"/>
          <w:shd w:val="clear" w:color="auto" w:fill="FFFFFF"/>
        </w:rPr>
        <w:t xml:space="preserve"> </w:t>
      </w:r>
      <w:r w:rsidRPr="008A52D6">
        <w:rPr>
          <w:rFonts w:ascii="Arial" w:eastAsia="Calibri" w:hAnsi="Arial" w:cs="Arial"/>
          <w:sz w:val="22"/>
          <w:szCs w:val="22"/>
        </w:rPr>
        <w:t xml:space="preserve">Adapun kelebihan dari pengembangan e-modul dibandingkan dengan modul cetak adalah e-modul mudah digunakan oleh siswa karena sebagian besar siswa telah memiliki smart phone melalui pendampingan orangtua, e-modul ini memiliki sifat yang interaktif, mempermudah dalam navigasi, dapat menampilkan atau memuat gambar, audio, video dan animasi dan yang dapat dilengkapi dengan tes formatif yang memungkinkan terlaksananya kegiatan umpan balik otomatis dengan segera. Selain materi-materi pembelajaran yang terdapat di dalam e-modul dengan keunggulan lebih interaktif, memuat gambar, audio, video, animasi, dan dilengkapi tes untuk mengukur kemampuan siswa dalam menyerap isi dari materi, isi dari materi pembelajaran dapat juga memuat kebiasaan-kebiasaan baik dalam kehidupan sehari-hari seperti yang diajarkan dalam </w:t>
      </w:r>
      <w:r w:rsidRPr="008A52D6">
        <w:rPr>
          <w:rFonts w:ascii="Arial" w:eastAsia="Calibri" w:hAnsi="Arial" w:cs="Arial"/>
          <w:i/>
          <w:iCs/>
          <w:sz w:val="22"/>
          <w:szCs w:val="22"/>
        </w:rPr>
        <w:t>Catur Pramana.</w:t>
      </w:r>
      <w:r w:rsidRPr="008A52D6">
        <w:rPr>
          <w:rFonts w:ascii="Arial" w:eastAsia="Calibri" w:hAnsi="Arial" w:cs="Arial"/>
          <w:sz w:val="22"/>
          <w:szCs w:val="22"/>
        </w:rPr>
        <w:t xml:space="preserve"> </w:t>
      </w:r>
      <w:r>
        <w:rPr>
          <w:rFonts w:ascii="Arial" w:eastAsia="Calibri" w:hAnsi="Arial" w:cs="Arial"/>
          <w:sz w:val="22"/>
          <w:szCs w:val="22"/>
        </w:rPr>
        <w:t xml:space="preserve">Tujuan penelitian ini yaitu (1) membuat </w:t>
      </w:r>
      <w:r w:rsidRPr="0086057D">
        <w:rPr>
          <w:rFonts w:ascii="Arial" w:hAnsi="Arial" w:cs="Arial"/>
          <w:sz w:val="22"/>
          <w:szCs w:val="22"/>
        </w:rPr>
        <w:t>E-modul</w:t>
      </w:r>
      <w:r w:rsidRPr="0086057D">
        <w:rPr>
          <w:rFonts w:ascii="Arial" w:hAnsi="Arial" w:cs="Arial"/>
          <w:spacing w:val="1"/>
          <w:sz w:val="22"/>
          <w:szCs w:val="22"/>
        </w:rPr>
        <w:t xml:space="preserve"> </w:t>
      </w:r>
      <w:r w:rsidRPr="0086057D">
        <w:rPr>
          <w:rFonts w:ascii="Arial" w:hAnsi="Arial" w:cs="Arial"/>
          <w:sz w:val="22"/>
          <w:szCs w:val="22"/>
        </w:rPr>
        <w:t>berbasis</w:t>
      </w:r>
      <w:r w:rsidRPr="0086057D">
        <w:rPr>
          <w:rFonts w:ascii="Arial" w:hAnsi="Arial" w:cs="Arial"/>
          <w:spacing w:val="1"/>
          <w:sz w:val="22"/>
          <w:szCs w:val="22"/>
        </w:rPr>
        <w:t xml:space="preserve"> </w:t>
      </w:r>
      <w:r w:rsidRPr="0086057D">
        <w:rPr>
          <w:rFonts w:ascii="Arial" w:hAnsi="Arial" w:cs="Arial"/>
          <w:i/>
          <w:sz w:val="22"/>
          <w:szCs w:val="22"/>
        </w:rPr>
        <w:t>Catur</w:t>
      </w:r>
      <w:r w:rsidRPr="0086057D">
        <w:rPr>
          <w:rFonts w:ascii="Arial" w:hAnsi="Arial" w:cs="Arial"/>
          <w:i/>
          <w:spacing w:val="1"/>
          <w:sz w:val="22"/>
          <w:szCs w:val="22"/>
        </w:rPr>
        <w:t xml:space="preserve"> </w:t>
      </w:r>
      <w:r w:rsidRPr="0086057D">
        <w:rPr>
          <w:rFonts w:ascii="Arial" w:hAnsi="Arial" w:cs="Arial"/>
          <w:i/>
          <w:sz w:val="22"/>
          <w:szCs w:val="22"/>
        </w:rPr>
        <w:t>Pramana</w:t>
      </w:r>
      <w:r w:rsidRPr="005803A0">
        <w:rPr>
          <w:rFonts w:ascii="Arial" w:hAnsi="Arial" w:cs="Arial"/>
          <w:sz w:val="22"/>
          <w:szCs w:val="22"/>
        </w:rPr>
        <w:t xml:space="preserve"> </w:t>
      </w:r>
      <w:r w:rsidRPr="0086057D">
        <w:rPr>
          <w:rFonts w:ascii="Arial" w:hAnsi="Arial" w:cs="Arial"/>
          <w:sz w:val="22"/>
          <w:szCs w:val="22"/>
        </w:rPr>
        <w:t>pada</w:t>
      </w:r>
      <w:r w:rsidRPr="0086057D">
        <w:rPr>
          <w:rFonts w:ascii="Arial" w:hAnsi="Arial" w:cs="Arial"/>
          <w:spacing w:val="1"/>
          <w:sz w:val="22"/>
          <w:szCs w:val="22"/>
        </w:rPr>
        <w:t xml:space="preserve"> </w:t>
      </w:r>
      <w:r w:rsidRPr="0086057D">
        <w:rPr>
          <w:rFonts w:ascii="Arial" w:hAnsi="Arial" w:cs="Arial"/>
          <w:sz w:val="22"/>
          <w:szCs w:val="22"/>
        </w:rPr>
        <w:t>pembelajaran IPA untuk siswa kelas IV SD</w:t>
      </w:r>
      <w:r>
        <w:rPr>
          <w:rFonts w:ascii="Arial" w:hAnsi="Arial" w:cs="Arial"/>
          <w:sz w:val="22"/>
          <w:szCs w:val="22"/>
        </w:rPr>
        <w:t>, (2) mengetahui validitas</w:t>
      </w:r>
      <w:r w:rsidRPr="005803A0">
        <w:rPr>
          <w:rFonts w:ascii="Arial" w:hAnsi="Arial" w:cs="Arial"/>
          <w:sz w:val="22"/>
          <w:szCs w:val="22"/>
        </w:rPr>
        <w:t xml:space="preserve"> </w:t>
      </w:r>
      <w:r w:rsidRPr="0086057D">
        <w:rPr>
          <w:rFonts w:ascii="Arial" w:hAnsi="Arial" w:cs="Arial"/>
          <w:sz w:val="22"/>
          <w:szCs w:val="22"/>
        </w:rPr>
        <w:t>E-modul</w:t>
      </w:r>
      <w:r w:rsidRPr="0086057D">
        <w:rPr>
          <w:rFonts w:ascii="Arial" w:hAnsi="Arial" w:cs="Arial"/>
          <w:spacing w:val="1"/>
          <w:sz w:val="22"/>
          <w:szCs w:val="22"/>
        </w:rPr>
        <w:t xml:space="preserve"> </w:t>
      </w:r>
      <w:r w:rsidRPr="0086057D">
        <w:rPr>
          <w:rFonts w:ascii="Arial" w:hAnsi="Arial" w:cs="Arial"/>
          <w:sz w:val="22"/>
          <w:szCs w:val="22"/>
        </w:rPr>
        <w:t>berbasis</w:t>
      </w:r>
      <w:r w:rsidRPr="0086057D">
        <w:rPr>
          <w:rFonts w:ascii="Arial" w:hAnsi="Arial" w:cs="Arial"/>
          <w:spacing w:val="1"/>
          <w:sz w:val="22"/>
          <w:szCs w:val="22"/>
        </w:rPr>
        <w:t xml:space="preserve"> </w:t>
      </w:r>
      <w:r w:rsidRPr="0086057D">
        <w:rPr>
          <w:rFonts w:ascii="Arial" w:hAnsi="Arial" w:cs="Arial"/>
          <w:i/>
          <w:sz w:val="22"/>
          <w:szCs w:val="22"/>
        </w:rPr>
        <w:t>Catur</w:t>
      </w:r>
      <w:r w:rsidRPr="0086057D">
        <w:rPr>
          <w:rFonts w:ascii="Arial" w:hAnsi="Arial" w:cs="Arial"/>
          <w:i/>
          <w:spacing w:val="1"/>
          <w:sz w:val="22"/>
          <w:szCs w:val="22"/>
        </w:rPr>
        <w:t xml:space="preserve"> </w:t>
      </w:r>
      <w:r w:rsidRPr="0086057D">
        <w:rPr>
          <w:rFonts w:ascii="Arial" w:hAnsi="Arial" w:cs="Arial"/>
          <w:i/>
          <w:sz w:val="22"/>
          <w:szCs w:val="22"/>
        </w:rPr>
        <w:t>Pramana</w:t>
      </w:r>
      <w:r w:rsidRPr="005803A0">
        <w:rPr>
          <w:rFonts w:ascii="Arial" w:hAnsi="Arial" w:cs="Arial"/>
          <w:sz w:val="22"/>
          <w:szCs w:val="22"/>
        </w:rPr>
        <w:t xml:space="preserve"> </w:t>
      </w:r>
      <w:r w:rsidRPr="0086057D">
        <w:rPr>
          <w:rFonts w:ascii="Arial" w:hAnsi="Arial" w:cs="Arial"/>
          <w:sz w:val="22"/>
          <w:szCs w:val="22"/>
        </w:rPr>
        <w:t>pada</w:t>
      </w:r>
      <w:r w:rsidRPr="0086057D">
        <w:rPr>
          <w:rFonts w:ascii="Arial" w:hAnsi="Arial" w:cs="Arial"/>
          <w:spacing w:val="1"/>
          <w:sz w:val="22"/>
          <w:szCs w:val="22"/>
        </w:rPr>
        <w:t xml:space="preserve"> </w:t>
      </w:r>
      <w:r w:rsidRPr="0086057D">
        <w:rPr>
          <w:rFonts w:ascii="Arial" w:hAnsi="Arial" w:cs="Arial"/>
          <w:sz w:val="22"/>
          <w:szCs w:val="22"/>
        </w:rPr>
        <w:t>pembelajaran IPA untuk siswa kelas IV SD</w:t>
      </w:r>
      <w:r>
        <w:rPr>
          <w:rFonts w:ascii="Arial" w:hAnsi="Arial" w:cs="Arial"/>
          <w:sz w:val="22"/>
          <w:szCs w:val="22"/>
        </w:rPr>
        <w:t>, (3)</w:t>
      </w:r>
      <w:r w:rsidRPr="005803A0">
        <w:rPr>
          <w:rFonts w:ascii="Arial" w:hAnsi="Arial" w:cs="Arial"/>
          <w:sz w:val="22"/>
          <w:szCs w:val="22"/>
        </w:rPr>
        <w:t xml:space="preserve"> </w:t>
      </w:r>
      <w:r>
        <w:rPr>
          <w:rFonts w:ascii="Arial" w:hAnsi="Arial" w:cs="Arial"/>
          <w:sz w:val="22"/>
          <w:szCs w:val="22"/>
        </w:rPr>
        <w:t xml:space="preserve">mengetahui kepraktisan </w:t>
      </w:r>
      <w:r w:rsidRPr="0086057D">
        <w:rPr>
          <w:rFonts w:ascii="Arial" w:hAnsi="Arial" w:cs="Arial"/>
          <w:sz w:val="22"/>
          <w:szCs w:val="22"/>
        </w:rPr>
        <w:t>E-modul</w:t>
      </w:r>
      <w:r w:rsidRPr="0086057D">
        <w:rPr>
          <w:rFonts w:ascii="Arial" w:hAnsi="Arial" w:cs="Arial"/>
          <w:spacing w:val="1"/>
          <w:sz w:val="22"/>
          <w:szCs w:val="22"/>
        </w:rPr>
        <w:t xml:space="preserve"> </w:t>
      </w:r>
      <w:r w:rsidRPr="0086057D">
        <w:rPr>
          <w:rFonts w:ascii="Arial" w:hAnsi="Arial" w:cs="Arial"/>
          <w:sz w:val="22"/>
          <w:szCs w:val="22"/>
        </w:rPr>
        <w:t>berbasis</w:t>
      </w:r>
      <w:r w:rsidRPr="0086057D">
        <w:rPr>
          <w:rFonts w:ascii="Arial" w:hAnsi="Arial" w:cs="Arial"/>
          <w:spacing w:val="1"/>
          <w:sz w:val="22"/>
          <w:szCs w:val="22"/>
        </w:rPr>
        <w:t xml:space="preserve"> </w:t>
      </w:r>
      <w:r w:rsidRPr="0086057D">
        <w:rPr>
          <w:rFonts w:ascii="Arial" w:hAnsi="Arial" w:cs="Arial"/>
          <w:i/>
          <w:sz w:val="22"/>
          <w:szCs w:val="22"/>
        </w:rPr>
        <w:t>Catur</w:t>
      </w:r>
      <w:r w:rsidRPr="0086057D">
        <w:rPr>
          <w:rFonts w:ascii="Arial" w:hAnsi="Arial" w:cs="Arial"/>
          <w:i/>
          <w:spacing w:val="1"/>
          <w:sz w:val="22"/>
          <w:szCs w:val="22"/>
        </w:rPr>
        <w:t xml:space="preserve"> </w:t>
      </w:r>
      <w:r w:rsidRPr="0086057D">
        <w:rPr>
          <w:rFonts w:ascii="Arial" w:hAnsi="Arial" w:cs="Arial"/>
          <w:i/>
          <w:sz w:val="22"/>
          <w:szCs w:val="22"/>
        </w:rPr>
        <w:t>Pramana</w:t>
      </w:r>
      <w:r w:rsidRPr="005803A0">
        <w:rPr>
          <w:rFonts w:ascii="Arial" w:hAnsi="Arial" w:cs="Arial"/>
          <w:sz w:val="22"/>
          <w:szCs w:val="22"/>
        </w:rPr>
        <w:t xml:space="preserve"> </w:t>
      </w:r>
      <w:r w:rsidRPr="0086057D">
        <w:rPr>
          <w:rFonts w:ascii="Arial" w:hAnsi="Arial" w:cs="Arial"/>
          <w:sz w:val="22"/>
          <w:szCs w:val="22"/>
        </w:rPr>
        <w:t>pada</w:t>
      </w:r>
      <w:r w:rsidRPr="0086057D">
        <w:rPr>
          <w:rFonts w:ascii="Arial" w:hAnsi="Arial" w:cs="Arial"/>
          <w:spacing w:val="1"/>
          <w:sz w:val="22"/>
          <w:szCs w:val="22"/>
        </w:rPr>
        <w:t xml:space="preserve"> </w:t>
      </w:r>
      <w:r w:rsidRPr="0086057D">
        <w:rPr>
          <w:rFonts w:ascii="Arial" w:hAnsi="Arial" w:cs="Arial"/>
          <w:sz w:val="22"/>
          <w:szCs w:val="22"/>
        </w:rPr>
        <w:t>pembelajaran IPA untuk siswa kelas IV SD</w:t>
      </w:r>
      <w:r>
        <w:rPr>
          <w:rFonts w:ascii="Arial" w:hAnsi="Arial" w:cs="Arial"/>
          <w:sz w:val="22"/>
          <w:szCs w:val="22"/>
        </w:rPr>
        <w:t xml:space="preserve"> dan (4) mengetahui efektifitas </w:t>
      </w:r>
      <w:r w:rsidRPr="0086057D">
        <w:rPr>
          <w:rFonts w:ascii="Arial" w:hAnsi="Arial" w:cs="Arial"/>
          <w:sz w:val="22"/>
          <w:szCs w:val="22"/>
        </w:rPr>
        <w:t>E-modul</w:t>
      </w:r>
      <w:r w:rsidRPr="0086057D">
        <w:rPr>
          <w:rFonts w:ascii="Arial" w:hAnsi="Arial" w:cs="Arial"/>
          <w:spacing w:val="1"/>
          <w:sz w:val="22"/>
          <w:szCs w:val="22"/>
        </w:rPr>
        <w:t xml:space="preserve"> </w:t>
      </w:r>
      <w:r w:rsidRPr="0086057D">
        <w:rPr>
          <w:rFonts w:ascii="Arial" w:hAnsi="Arial" w:cs="Arial"/>
          <w:sz w:val="22"/>
          <w:szCs w:val="22"/>
        </w:rPr>
        <w:t>berbasis</w:t>
      </w:r>
      <w:r w:rsidRPr="0086057D">
        <w:rPr>
          <w:rFonts w:ascii="Arial" w:hAnsi="Arial" w:cs="Arial"/>
          <w:spacing w:val="1"/>
          <w:sz w:val="22"/>
          <w:szCs w:val="22"/>
        </w:rPr>
        <w:t xml:space="preserve"> </w:t>
      </w:r>
      <w:r w:rsidRPr="0086057D">
        <w:rPr>
          <w:rFonts w:ascii="Arial" w:hAnsi="Arial" w:cs="Arial"/>
          <w:i/>
          <w:sz w:val="22"/>
          <w:szCs w:val="22"/>
        </w:rPr>
        <w:t>Catur</w:t>
      </w:r>
      <w:r w:rsidRPr="0086057D">
        <w:rPr>
          <w:rFonts w:ascii="Arial" w:hAnsi="Arial" w:cs="Arial"/>
          <w:i/>
          <w:spacing w:val="1"/>
          <w:sz w:val="22"/>
          <w:szCs w:val="22"/>
        </w:rPr>
        <w:t xml:space="preserve"> </w:t>
      </w:r>
      <w:r w:rsidRPr="0086057D">
        <w:rPr>
          <w:rFonts w:ascii="Arial" w:hAnsi="Arial" w:cs="Arial"/>
          <w:i/>
          <w:sz w:val="22"/>
          <w:szCs w:val="22"/>
        </w:rPr>
        <w:t>Pramana</w:t>
      </w:r>
      <w:r w:rsidRPr="005803A0">
        <w:rPr>
          <w:rFonts w:ascii="Arial" w:hAnsi="Arial" w:cs="Arial"/>
          <w:sz w:val="22"/>
          <w:szCs w:val="22"/>
        </w:rPr>
        <w:t xml:space="preserve"> </w:t>
      </w:r>
      <w:r w:rsidRPr="0086057D">
        <w:rPr>
          <w:rFonts w:ascii="Arial" w:hAnsi="Arial" w:cs="Arial"/>
          <w:sz w:val="22"/>
          <w:szCs w:val="22"/>
        </w:rPr>
        <w:t>pada</w:t>
      </w:r>
      <w:r w:rsidRPr="0086057D">
        <w:rPr>
          <w:rFonts w:ascii="Arial" w:hAnsi="Arial" w:cs="Arial"/>
          <w:spacing w:val="1"/>
          <w:sz w:val="22"/>
          <w:szCs w:val="22"/>
        </w:rPr>
        <w:t xml:space="preserve"> </w:t>
      </w:r>
      <w:r>
        <w:rPr>
          <w:rFonts w:ascii="Arial" w:hAnsi="Arial" w:cs="Arial"/>
          <w:sz w:val="22"/>
          <w:szCs w:val="22"/>
        </w:rPr>
        <w:lastRenderedPageBreak/>
        <w:t xml:space="preserve">pembelajaran IPA terhadap hasil belajar </w:t>
      </w:r>
      <w:r w:rsidRPr="0086057D">
        <w:rPr>
          <w:rFonts w:ascii="Arial" w:hAnsi="Arial" w:cs="Arial"/>
          <w:sz w:val="22"/>
          <w:szCs w:val="22"/>
        </w:rPr>
        <w:t>siswa kelas IV SD</w:t>
      </w:r>
      <w:r>
        <w:rPr>
          <w:rFonts w:ascii="Arial" w:hAnsi="Arial" w:cs="Arial"/>
          <w:sz w:val="22"/>
          <w:szCs w:val="22"/>
        </w:rPr>
        <w:t>.</w:t>
      </w:r>
    </w:p>
    <w:p w14:paraId="1F982570" w14:textId="77777777" w:rsidR="008D2BB5" w:rsidRDefault="008D2BB5">
      <w:pPr>
        <w:spacing w:after="0" w:line="240" w:lineRule="auto"/>
        <w:contextualSpacing/>
        <w:jc w:val="both"/>
        <w:rPr>
          <w:rFonts w:ascii="Arial" w:hAnsi="Arial" w:cs="Arial"/>
          <w:b/>
        </w:rPr>
      </w:pPr>
    </w:p>
    <w:p w14:paraId="15F0F677" w14:textId="77777777" w:rsidR="00A009D6" w:rsidRDefault="00A009D6" w:rsidP="00A009D6">
      <w:pPr>
        <w:spacing w:after="0" w:line="240" w:lineRule="auto"/>
        <w:contextualSpacing/>
        <w:jc w:val="both"/>
        <w:rPr>
          <w:rFonts w:ascii="Arial" w:hAnsi="Arial" w:cs="Arial"/>
          <w:b/>
        </w:rPr>
      </w:pPr>
      <w:r>
        <w:rPr>
          <w:rFonts w:ascii="Arial" w:hAnsi="Arial" w:cs="Arial"/>
          <w:b/>
        </w:rPr>
        <w:t xml:space="preserve">METODE </w:t>
      </w:r>
    </w:p>
    <w:p w14:paraId="35208461" w14:textId="142CF487" w:rsidR="000B5B87" w:rsidRDefault="000B5B87" w:rsidP="000B5B87">
      <w:pPr>
        <w:spacing w:after="0" w:line="240" w:lineRule="auto"/>
        <w:ind w:firstLine="567"/>
        <w:jc w:val="both"/>
        <w:rPr>
          <w:rFonts w:ascii="Arial" w:hAnsi="Arial" w:cs="Arial"/>
        </w:rPr>
      </w:pPr>
      <w:proofErr w:type="gramStart"/>
      <w:r w:rsidRPr="0086057D">
        <w:rPr>
          <w:rFonts w:ascii="Arial" w:hAnsi="Arial" w:cs="Arial"/>
        </w:rPr>
        <w:t>Jenis</w:t>
      </w:r>
      <w:r w:rsidRPr="0086057D">
        <w:rPr>
          <w:rFonts w:ascii="Arial" w:hAnsi="Arial" w:cs="Arial"/>
          <w:spacing w:val="1"/>
        </w:rPr>
        <w:t xml:space="preserve"> </w:t>
      </w:r>
      <w:r w:rsidRPr="0086057D">
        <w:rPr>
          <w:rFonts w:ascii="Arial" w:hAnsi="Arial" w:cs="Arial"/>
        </w:rPr>
        <w:t>penelitian</w:t>
      </w:r>
      <w:r w:rsidRPr="0086057D">
        <w:rPr>
          <w:rFonts w:ascii="Arial" w:hAnsi="Arial" w:cs="Arial"/>
          <w:spacing w:val="1"/>
        </w:rPr>
        <w:t xml:space="preserve"> </w:t>
      </w:r>
      <w:r w:rsidRPr="0086057D">
        <w:rPr>
          <w:rFonts w:ascii="Arial" w:hAnsi="Arial" w:cs="Arial"/>
        </w:rPr>
        <w:t>ini</w:t>
      </w:r>
      <w:r w:rsidRPr="0086057D">
        <w:rPr>
          <w:rFonts w:ascii="Arial" w:hAnsi="Arial" w:cs="Arial"/>
          <w:spacing w:val="1"/>
        </w:rPr>
        <w:t xml:space="preserve"> </w:t>
      </w:r>
      <w:r w:rsidRPr="0086057D">
        <w:rPr>
          <w:rFonts w:ascii="Arial" w:hAnsi="Arial" w:cs="Arial"/>
        </w:rPr>
        <w:t>adalah</w:t>
      </w:r>
      <w:r w:rsidRPr="0086057D">
        <w:rPr>
          <w:rFonts w:ascii="Arial" w:hAnsi="Arial" w:cs="Arial"/>
          <w:spacing w:val="1"/>
        </w:rPr>
        <w:t xml:space="preserve"> </w:t>
      </w:r>
      <w:r w:rsidRPr="0086057D">
        <w:rPr>
          <w:rFonts w:ascii="Arial" w:hAnsi="Arial" w:cs="Arial"/>
        </w:rPr>
        <w:t>penelitian</w:t>
      </w:r>
      <w:r w:rsidRPr="0086057D">
        <w:rPr>
          <w:rFonts w:ascii="Arial" w:hAnsi="Arial" w:cs="Arial"/>
          <w:spacing w:val="1"/>
        </w:rPr>
        <w:t xml:space="preserve"> </w:t>
      </w:r>
      <w:r w:rsidRPr="0086057D">
        <w:rPr>
          <w:rFonts w:ascii="Arial" w:hAnsi="Arial" w:cs="Arial"/>
        </w:rPr>
        <w:t>pengembangan.</w:t>
      </w:r>
      <w:proofErr w:type="gramEnd"/>
      <w:r w:rsidRPr="0086057D">
        <w:rPr>
          <w:rFonts w:ascii="Arial" w:hAnsi="Arial" w:cs="Arial"/>
          <w:spacing w:val="1"/>
        </w:rPr>
        <w:t xml:space="preserve"> </w:t>
      </w:r>
      <w:r w:rsidRPr="0086057D">
        <w:rPr>
          <w:rFonts w:ascii="Arial" w:hAnsi="Arial" w:cs="Arial"/>
        </w:rPr>
        <w:t>Adapun</w:t>
      </w:r>
      <w:r w:rsidRPr="0086057D">
        <w:rPr>
          <w:rFonts w:ascii="Arial" w:hAnsi="Arial" w:cs="Arial"/>
          <w:spacing w:val="1"/>
        </w:rPr>
        <w:t xml:space="preserve"> </w:t>
      </w:r>
      <w:r w:rsidRPr="0086057D">
        <w:rPr>
          <w:rFonts w:ascii="Arial" w:hAnsi="Arial" w:cs="Arial"/>
        </w:rPr>
        <w:t>produk</w:t>
      </w:r>
      <w:r w:rsidRPr="0086057D">
        <w:rPr>
          <w:rFonts w:ascii="Arial" w:hAnsi="Arial" w:cs="Arial"/>
          <w:spacing w:val="1"/>
        </w:rPr>
        <w:t xml:space="preserve"> </w:t>
      </w:r>
      <w:r w:rsidRPr="0086057D">
        <w:rPr>
          <w:rFonts w:ascii="Arial" w:hAnsi="Arial" w:cs="Arial"/>
        </w:rPr>
        <w:t>yang</w:t>
      </w:r>
      <w:r w:rsidRPr="0086057D">
        <w:rPr>
          <w:rFonts w:ascii="Arial" w:hAnsi="Arial" w:cs="Arial"/>
          <w:spacing w:val="1"/>
        </w:rPr>
        <w:t xml:space="preserve"> </w:t>
      </w:r>
      <w:r w:rsidRPr="0086057D">
        <w:rPr>
          <w:rFonts w:ascii="Arial" w:hAnsi="Arial" w:cs="Arial"/>
        </w:rPr>
        <w:t>dihasilkan</w:t>
      </w:r>
      <w:r w:rsidRPr="0086057D">
        <w:rPr>
          <w:rFonts w:ascii="Arial" w:hAnsi="Arial" w:cs="Arial"/>
          <w:spacing w:val="1"/>
        </w:rPr>
        <w:t xml:space="preserve"> </w:t>
      </w:r>
      <w:r w:rsidRPr="0086057D">
        <w:rPr>
          <w:rFonts w:ascii="Arial" w:hAnsi="Arial" w:cs="Arial"/>
        </w:rPr>
        <w:t>berupa</w:t>
      </w:r>
      <w:r w:rsidRPr="0086057D">
        <w:rPr>
          <w:rFonts w:ascii="Arial" w:hAnsi="Arial" w:cs="Arial"/>
          <w:spacing w:val="1"/>
        </w:rPr>
        <w:t xml:space="preserve"> </w:t>
      </w:r>
      <w:r w:rsidRPr="0086057D">
        <w:rPr>
          <w:rFonts w:ascii="Arial" w:hAnsi="Arial" w:cs="Arial"/>
        </w:rPr>
        <w:t>E-modul</w:t>
      </w:r>
      <w:r w:rsidRPr="0086057D">
        <w:rPr>
          <w:rFonts w:ascii="Arial" w:hAnsi="Arial" w:cs="Arial"/>
          <w:spacing w:val="1"/>
        </w:rPr>
        <w:t xml:space="preserve"> </w:t>
      </w:r>
      <w:r w:rsidRPr="0086057D">
        <w:rPr>
          <w:rFonts w:ascii="Arial" w:hAnsi="Arial" w:cs="Arial"/>
        </w:rPr>
        <w:t>berbasis</w:t>
      </w:r>
      <w:r w:rsidRPr="0086057D">
        <w:rPr>
          <w:rFonts w:ascii="Arial" w:hAnsi="Arial" w:cs="Arial"/>
          <w:spacing w:val="1"/>
        </w:rPr>
        <w:t xml:space="preserve"> </w:t>
      </w:r>
      <w:r w:rsidRPr="0086057D">
        <w:rPr>
          <w:rFonts w:ascii="Arial" w:hAnsi="Arial" w:cs="Arial"/>
          <w:i/>
        </w:rPr>
        <w:t>Catur</w:t>
      </w:r>
      <w:r w:rsidRPr="0086057D">
        <w:rPr>
          <w:rFonts w:ascii="Arial" w:hAnsi="Arial" w:cs="Arial"/>
          <w:i/>
          <w:spacing w:val="1"/>
        </w:rPr>
        <w:t xml:space="preserve"> </w:t>
      </w:r>
      <w:r w:rsidRPr="0086057D">
        <w:rPr>
          <w:rFonts w:ascii="Arial" w:hAnsi="Arial" w:cs="Arial"/>
          <w:i/>
        </w:rPr>
        <w:t>Pramana</w:t>
      </w:r>
      <w:r w:rsidRPr="0086057D">
        <w:rPr>
          <w:rFonts w:ascii="Arial" w:hAnsi="Arial" w:cs="Arial"/>
          <w:i/>
          <w:spacing w:val="1"/>
        </w:rPr>
        <w:t xml:space="preserve"> </w:t>
      </w:r>
      <w:r w:rsidRPr="0086057D">
        <w:rPr>
          <w:rFonts w:ascii="Arial" w:hAnsi="Arial" w:cs="Arial"/>
        </w:rPr>
        <w:t>dengan</w:t>
      </w:r>
      <w:r w:rsidRPr="0086057D">
        <w:rPr>
          <w:rFonts w:ascii="Arial" w:hAnsi="Arial" w:cs="Arial"/>
          <w:spacing w:val="1"/>
        </w:rPr>
        <w:t xml:space="preserve"> </w:t>
      </w:r>
      <w:r w:rsidRPr="0086057D">
        <w:rPr>
          <w:rFonts w:ascii="Arial" w:hAnsi="Arial" w:cs="Arial"/>
        </w:rPr>
        <w:t>menggunakan</w:t>
      </w:r>
      <w:r w:rsidRPr="0086057D">
        <w:rPr>
          <w:rFonts w:ascii="Arial" w:hAnsi="Arial" w:cs="Arial"/>
          <w:spacing w:val="60"/>
        </w:rPr>
        <w:t xml:space="preserve"> </w:t>
      </w:r>
      <w:r w:rsidRPr="0086057D">
        <w:rPr>
          <w:rFonts w:ascii="Arial" w:hAnsi="Arial" w:cs="Arial"/>
        </w:rPr>
        <w:t>model</w:t>
      </w:r>
      <w:r w:rsidRPr="0086057D">
        <w:rPr>
          <w:rFonts w:ascii="Arial" w:hAnsi="Arial" w:cs="Arial"/>
          <w:spacing w:val="1"/>
        </w:rPr>
        <w:t xml:space="preserve"> </w:t>
      </w:r>
      <w:r w:rsidRPr="0086057D">
        <w:rPr>
          <w:rFonts w:ascii="Arial" w:hAnsi="Arial" w:cs="Arial"/>
        </w:rPr>
        <w:t xml:space="preserve">ADDIE yang terdiri </w:t>
      </w:r>
      <w:proofErr w:type="gramStart"/>
      <w:r w:rsidRPr="0086057D">
        <w:rPr>
          <w:rFonts w:ascii="Arial" w:hAnsi="Arial" w:cs="Arial"/>
        </w:rPr>
        <w:t>lima</w:t>
      </w:r>
      <w:proofErr w:type="gramEnd"/>
      <w:r w:rsidRPr="0086057D">
        <w:rPr>
          <w:rFonts w:ascii="Arial" w:hAnsi="Arial" w:cs="Arial"/>
          <w:spacing w:val="60"/>
        </w:rPr>
        <w:t xml:space="preserve"> </w:t>
      </w:r>
      <w:r>
        <w:rPr>
          <w:rFonts w:ascii="Arial" w:hAnsi="Arial" w:cs="Arial"/>
        </w:rPr>
        <w:t xml:space="preserve">langkah. </w:t>
      </w:r>
      <w:r w:rsidRPr="0086057D">
        <w:rPr>
          <w:rFonts w:ascii="Arial" w:hAnsi="Arial" w:cs="Arial"/>
        </w:rPr>
        <w:t>Model pengembangan ADDIE terdiri dari lima langkah utama yakni: (1)</w:t>
      </w:r>
      <w:r w:rsidRPr="0086057D">
        <w:rPr>
          <w:rFonts w:ascii="Arial" w:hAnsi="Arial" w:cs="Arial"/>
          <w:spacing w:val="1"/>
        </w:rPr>
        <w:t xml:space="preserve"> </w:t>
      </w:r>
      <w:r w:rsidRPr="0086057D">
        <w:rPr>
          <w:rFonts w:ascii="Arial" w:hAnsi="Arial" w:cs="Arial"/>
        </w:rPr>
        <w:t>analisis,</w:t>
      </w:r>
      <w:r w:rsidRPr="0086057D">
        <w:rPr>
          <w:rFonts w:ascii="Arial" w:hAnsi="Arial" w:cs="Arial"/>
          <w:spacing w:val="-1"/>
        </w:rPr>
        <w:t xml:space="preserve"> </w:t>
      </w:r>
      <w:r w:rsidRPr="0086057D">
        <w:rPr>
          <w:rFonts w:ascii="Arial" w:hAnsi="Arial" w:cs="Arial"/>
        </w:rPr>
        <w:t>(2)</w:t>
      </w:r>
      <w:r w:rsidRPr="0086057D">
        <w:rPr>
          <w:rFonts w:ascii="Arial" w:hAnsi="Arial" w:cs="Arial"/>
          <w:spacing w:val="-1"/>
        </w:rPr>
        <w:t xml:space="preserve"> </w:t>
      </w:r>
      <w:r w:rsidRPr="0086057D">
        <w:rPr>
          <w:rFonts w:ascii="Arial" w:hAnsi="Arial" w:cs="Arial"/>
        </w:rPr>
        <w:t>desain,</w:t>
      </w:r>
      <w:r w:rsidRPr="0086057D">
        <w:rPr>
          <w:rFonts w:ascii="Arial" w:hAnsi="Arial" w:cs="Arial"/>
          <w:spacing w:val="-1"/>
        </w:rPr>
        <w:t xml:space="preserve"> </w:t>
      </w:r>
      <w:r w:rsidRPr="0086057D">
        <w:rPr>
          <w:rFonts w:ascii="Arial" w:hAnsi="Arial" w:cs="Arial"/>
        </w:rPr>
        <w:t>(3) pengembangan,</w:t>
      </w:r>
      <w:r w:rsidRPr="0086057D">
        <w:rPr>
          <w:rFonts w:ascii="Arial" w:hAnsi="Arial" w:cs="Arial"/>
          <w:spacing w:val="-1"/>
        </w:rPr>
        <w:t xml:space="preserve"> </w:t>
      </w:r>
      <w:r w:rsidRPr="0086057D">
        <w:rPr>
          <w:rFonts w:ascii="Arial" w:hAnsi="Arial" w:cs="Arial"/>
        </w:rPr>
        <w:t>(4)</w:t>
      </w:r>
      <w:r w:rsidRPr="0086057D">
        <w:rPr>
          <w:rFonts w:ascii="Arial" w:hAnsi="Arial" w:cs="Arial"/>
          <w:spacing w:val="-1"/>
        </w:rPr>
        <w:t xml:space="preserve"> </w:t>
      </w:r>
      <w:r w:rsidRPr="0086057D">
        <w:rPr>
          <w:rFonts w:ascii="Arial" w:hAnsi="Arial" w:cs="Arial"/>
        </w:rPr>
        <w:t>implementasi,</w:t>
      </w:r>
      <w:r w:rsidRPr="0086057D">
        <w:rPr>
          <w:rFonts w:ascii="Arial" w:hAnsi="Arial" w:cs="Arial"/>
          <w:spacing w:val="-1"/>
        </w:rPr>
        <w:t xml:space="preserve"> </w:t>
      </w:r>
      <w:r w:rsidRPr="0086057D">
        <w:rPr>
          <w:rFonts w:ascii="Arial" w:hAnsi="Arial" w:cs="Arial"/>
        </w:rPr>
        <w:t>dan (5)</w:t>
      </w:r>
      <w:r w:rsidRPr="0086057D">
        <w:rPr>
          <w:rFonts w:ascii="Arial" w:hAnsi="Arial" w:cs="Arial"/>
          <w:spacing w:val="-5"/>
        </w:rPr>
        <w:t xml:space="preserve"> </w:t>
      </w:r>
      <w:r w:rsidRPr="0086057D">
        <w:rPr>
          <w:rFonts w:ascii="Arial" w:hAnsi="Arial" w:cs="Arial"/>
        </w:rPr>
        <w:t>evaluasi</w:t>
      </w:r>
      <w:r>
        <w:rPr>
          <w:rFonts w:ascii="Arial" w:hAnsi="Arial" w:cs="Arial"/>
        </w:rPr>
        <w:t xml:space="preserve"> </w:t>
      </w:r>
      <w:r w:rsidRPr="0086057D">
        <w:rPr>
          <w:rFonts w:ascii="Arial" w:hAnsi="Arial" w:cs="Arial"/>
        </w:rPr>
        <w:fldChar w:fldCharType="begin" w:fldLock="1"/>
      </w:r>
      <w:r>
        <w:rPr>
          <w:rFonts w:ascii="Arial" w:hAnsi="Arial" w:cs="Arial"/>
        </w:rPr>
        <w:instrText>ADDIN CSL_CITATION {"citationItems":[{"id":"ITEM-1","itemData":{"abstract":"Metode Penelitian bertujuan membekali Pembaca dengan pengetahuan agar dapat melakukan penelitian dengan menggunakan metode penelitian secara benar berdasar kaidah ilmiah. Secara lebih spesifik, BMP ini disajikan dalam sembilan modul yang dapat dikelompokkan dalam tiga bagian utama. Bagian pertama, yaitu: Modul 1 dan Modul 2 berisi penjelasan mengenai paradigma dan etika penelitian, serta kajian pustaka. Bagian kedua, yaitu: Modul3 sampai dengan Modul8 berisi penjelasan mengenai desain dan metode penelitian yang dibedakan atas tiga pendekatan, yakni: kuantitatif, kualitatif, dan campuran (mixed). Bagian ketiga, yaitu: Modul 9 berisi penjelasan mengenai pelaporan dan publikasi hasil penelitian. Modul dalam BMP ini disajikan dengan contoh kajian dan masalah-masalah ilmu administrasi publik. Dengan demikian setelah membaca BMP ini, Pembaca diharapkan dapat mengaplikasikan metode penelitian dalam mengembangkan proposal penelitian yang berkaitan dengan kajian permasalahan ilmu administrasi publik, melakukan penelitian, dan melaporkan hasil penelitian.","author":[{"dropping-particle":"","family":"Hamdi","given":"Muchlis","non-dropping-particle":"","parse-names":false,"suffix":""},{"dropping-particle":"","family":"Jannah","given":"Lina Miftahul","non-dropping-particle":"","parse-names":false,"suffix":""}],"container-title":"Universitas Terbuka","id":"ITEM-1","issued":{"date-parts":[["2020"]]},"title":"Metode Penelitian ","type":"article-journal"},"uris":["http://www.mendeley.com/documents/?uuid=775669d9-7b14-4996-9307-6eb13c4ea661","http://www.mendeley.com/documents/?uuid=8c3fa94a-6b6d-48a2-84b3-8add55aaf040"]}],"mendeley":{"formattedCitation":"(Hamdi &amp; Jannah, 2020)","plainTextFormattedCitation":"(Hamdi &amp; Jannah, 2020)","previouslyFormattedCitation":"(Hamdi and Jannah 2020)"},"properties":{"noteIndex":0},"schema":"https://github.com/citation-style-language/schema/raw/master/csl-citation.json"}</w:instrText>
      </w:r>
      <w:r w:rsidRPr="0086057D">
        <w:rPr>
          <w:rFonts w:ascii="Arial" w:hAnsi="Arial" w:cs="Arial"/>
        </w:rPr>
        <w:fldChar w:fldCharType="separate"/>
      </w:r>
      <w:r w:rsidRPr="003641F3">
        <w:rPr>
          <w:rFonts w:ascii="Arial" w:hAnsi="Arial" w:cs="Arial"/>
          <w:noProof/>
        </w:rPr>
        <w:t>(Hamdi &amp; Jannah, 2020)</w:t>
      </w:r>
      <w:r w:rsidRPr="0086057D">
        <w:rPr>
          <w:rFonts w:ascii="Arial" w:hAnsi="Arial" w:cs="Arial"/>
        </w:rPr>
        <w:fldChar w:fldCharType="end"/>
      </w:r>
      <w:r w:rsidRPr="0086057D">
        <w:rPr>
          <w:rFonts w:ascii="Arial" w:hAnsi="Arial" w:cs="Arial"/>
        </w:rPr>
        <w:t xml:space="preserve">. Subyek pengembangan E-Modul berbasis </w:t>
      </w:r>
      <w:r w:rsidRPr="0086057D">
        <w:rPr>
          <w:rFonts w:ascii="Arial" w:hAnsi="Arial" w:cs="Arial"/>
          <w:i/>
        </w:rPr>
        <w:t>Catur Pramana</w:t>
      </w:r>
      <w:r w:rsidRPr="0086057D">
        <w:rPr>
          <w:rFonts w:ascii="Arial" w:hAnsi="Arial" w:cs="Arial"/>
        </w:rPr>
        <w:t xml:space="preserve"> pada </w:t>
      </w:r>
      <w:proofErr w:type="gramStart"/>
      <w:r w:rsidRPr="0086057D">
        <w:rPr>
          <w:rFonts w:ascii="Arial" w:hAnsi="Arial" w:cs="Arial"/>
        </w:rPr>
        <w:t>pembelajaran  IPA</w:t>
      </w:r>
      <w:proofErr w:type="gramEnd"/>
      <w:r w:rsidRPr="0086057D">
        <w:rPr>
          <w:rFonts w:ascii="Arial" w:hAnsi="Arial" w:cs="Arial"/>
        </w:rPr>
        <w:t xml:space="preserve"> untuk siswa kelas IV SD ini terdiri dari ahli dan siswa. </w:t>
      </w:r>
      <w:proofErr w:type="gramStart"/>
      <w:r w:rsidRPr="0086057D">
        <w:rPr>
          <w:rFonts w:ascii="Arial" w:hAnsi="Arial" w:cs="Arial"/>
        </w:rPr>
        <w:t>Secara lebih rinci ahli yakni pakar dibidang bahan ajar untuk memvalidasi kelayakan isi, kebahasaan, dan kelayakan media.</w:t>
      </w:r>
      <w:proofErr w:type="gramEnd"/>
      <w:r w:rsidRPr="0086057D">
        <w:rPr>
          <w:rFonts w:ascii="Arial" w:hAnsi="Arial" w:cs="Arial"/>
        </w:rPr>
        <w:t xml:space="preserve"> </w:t>
      </w:r>
      <w:proofErr w:type="gramStart"/>
      <w:r w:rsidRPr="0086057D">
        <w:rPr>
          <w:rFonts w:ascii="Arial" w:hAnsi="Arial" w:cs="Arial"/>
        </w:rPr>
        <w:t xml:space="preserve">Sedangkan siswa terdiri dari 30 orang siswa untuk mengukur kepraktisan dan keefektifan penggunaan E-Modul Berbasis </w:t>
      </w:r>
      <w:r w:rsidRPr="0086057D">
        <w:rPr>
          <w:rFonts w:ascii="Arial" w:hAnsi="Arial" w:cs="Arial"/>
          <w:i/>
        </w:rPr>
        <w:t>Catur Pramana</w:t>
      </w:r>
      <w:r w:rsidRPr="0086057D">
        <w:rPr>
          <w:rFonts w:ascii="Arial" w:hAnsi="Arial" w:cs="Arial"/>
        </w:rPr>
        <w:t xml:space="preserve"> terhadap hasil belajar IPA.</w:t>
      </w:r>
      <w:proofErr w:type="gramEnd"/>
      <w:r w:rsidRPr="0086057D">
        <w:rPr>
          <w:rFonts w:ascii="Arial" w:hAnsi="Arial" w:cs="Arial"/>
        </w:rPr>
        <w:t xml:space="preserve"> </w:t>
      </w:r>
      <w:proofErr w:type="gramStart"/>
      <w:r w:rsidRPr="0086057D">
        <w:rPr>
          <w:rFonts w:ascii="Arial" w:hAnsi="Arial" w:cs="Arial"/>
        </w:rPr>
        <w:t xml:space="preserve">Pelaksanaan tahap-tahap pengembangan E-Modul Berbasis </w:t>
      </w:r>
      <w:r w:rsidRPr="0086057D">
        <w:rPr>
          <w:rFonts w:ascii="Arial" w:hAnsi="Arial" w:cs="Arial"/>
          <w:i/>
        </w:rPr>
        <w:t xml:space="preserve">Catur Pramana </w:t>
      </w:r>
      <w:r w:rsidRPr="0086057D">
        <w:rPr>
          <w:rFonts w:ascii="Arial" w:hAnsi="Arial" w:cs="Arial"/>
        </w:rPr>
        <w:t>pada</w:t>
      </w:r>
      <w:r w:rsidRPr="0086057D">
        <w:rPr>
          <w:rFonts w:ascii="Arial" w:hAnsi="Arial" w:cs="Arial"/>
          <w:spacing w:val="1"/>
        </w:rPr>
        <w:t xml:space="preserve"> </w:t>
      </w:r>
      <w:r w:rsidRPr="0086057D">
        <w:rPr>
          <w:rFonts w:ascii="Arial" w:hAnsi="Arial" w:cs="Arial"/>
        </w:rPr>
        <w:t>pembelajaran IPA untuk siswa kelas IV SD dengan Model ADDIE sebagai berikut.</w:t>
      </w:r>
      <w:proofErr w:type="gramEnd"/>
    </w:p>
    <w:p w14:paraId="3B834219" w14:textId="77777777" w:rsidR="000B5B87" w:rsidRDefault="000B5B87" w:rsidP="000B5B87">
      <w:pPr>
        <w:spacing w:after="0"/>
        <w:ind w:firstLine="567"/>
        <w:jc w:val="both"/>
        <w:rPr>
          <w:rFonts w:ascii="Arial" w:hAnsi="Arial" w:cs="Arial"/>
        </w:rPr>
      </w:pPr>
      <w:r w:rsidRPr="0086057D">
        <w:rPr>
          <w:rFonts w:ascii="Arial" w:hAnsi="Arial" w:cs="Arial"/>
          <w:b/>
          <w:i/>
        </w:rPr>
        <w:t>Analysis</w:t>
      </w:r>
      <w:r w:rsidRPr="0086057D">
        <w:rPr>
          <w:rFonts w:ascii="Arial" w:hAnsi="Arial" w:cs="Arial"/>
        </w:rPr>
        <w:t>: tahap pertama dalam model ADDIE dilaksanakan dengan tahap analisis</w:t>
      </w:r>
      <w:r w:rsidRPr="0086057D">
        <w:rPr>
          <w:rFonts w:ascii="Arial" w:hAnsi="Arial" w:cs="Arial"/>
          <w:spacing w:val="1"/>
        </w:rPr>
        <w:t xml:space="preserve"> </w:t>
      </w:r>
      <w:r w:rsidRPr="0086057D">
        <w:rPr>
          <w:rFonts w:ascii="Arial" w:hAnsi="Arial" w:cs="Arial"/>
        </w:rPr>
        <w:t xml:space="preserve">awal yakni analisis kebutuhan terhadap E-Modul Berbasis </w:t>
      </w:r>
      <w:r w:rsidRPr="0086057D">
        <w:rPr>
          <w:rFonts w:ascii="Arial" w:hAnsi="Arial" w:cs="Arial"/>
          <w:i/>
        </w:rPr>
        <w:t xml:space="preserve">Catur Pramana </w:t>
      </w:r>
      <w:r w:rsidRPr="0086057D">
        <w:rPr>
          <w:rFonts w:ascii="Arial" w:hAnsi="Arial" w:cs="Arial"/>
        </w:rPr>
        <w:t>pada</w:t>
      </w:r>
      <w:r w:rsidRPr="0086057D">
        <w:rPr>
          <w:rFonts w:ascii="Arial" w:hAnsi="Arial" w:cs="Arial"/>
          <w:spacing w:val="1"/>
        </w:rPr>
        <w:t xml:space="preserve"> </w:t>
      </w:r>
      <w:r w:rsidRPr="0086057D">
        <w:rPr>
          <w:rFonts w:ascii="Arial" w:hAnsi="Arial" w:cs="Arial"/>
        </w:rPr>
        <w:t>pembelajaran IPA untuk siswa kelas IV SD. Analisis lanjutan terdiri dari analisis</w:t>
      </w:r>
      <w:r w:rsidRPr="0086057D">
        <w:rPr>
          <w:rFonts w:ascii="Arial" w:hAnsi="Arial" w:cs="Arial"/>
          <w:spacing w:val="1"/>
        </w:rPr>
        <w:t xml:space="preserve"> </w:t>
      </w:r>
      <w:r w:rsidRPr="0086057D">
        <w:rPr>
          <w:rFonts w:ascii="Arial" w:hAnsi="Arial" w:cs="Arial"/>
        </w:rPr>
        <w:t>kurikulum yang digunakan yakni kurikulum</w:t>
      </w:r>
      <w:r w:rsidRPr="0086057D">
        <w:rPr>
          <w:rFonts w:ascii="Arial" w:hAnsi="Arial" w:cs="Arial"/>
          <w:spacing w:val="1"/>
        </w:rPr>
        <w:t xml:space="preserve"> </w:t>
      </w:r>
      <w:r w:rsidRPr="0086057D">
        <w:rPr>
          <w:rFonts w:ascii="Arial" w:hAnsi="Arial" w:cs="Arial"/>
        </w:rPr>
        <w:t>Merdeka, karakteristik siswa di</w:t>
      </w:r>
      <w:r w:rsidRPr="0086057D">
        <w:rPr>
          <w:rFonts w:ascii="Arial" w:hAnsi="Arial" w:cs="Arial"/>
          <w:spacing w:val="60"/>
        </w:rPr>
        <w:t xml:space="preserve"> </w:t>
      </w:r>
      <w:r w:rsidRPr="0086057D">
        <w:rPr>
          <w:rFonts w:ascii="Arial" w:hAnsi="Arial" w:cs="Arial"/>
        </w:rPr>
        <w:t>kelas</w:t>
      </w:r>
      <w:r w:rsidRPr="0086057D">
        <w:rPr>
          <w:rFonts w:ascii="Arial" w:hAnsi="Arial" w:cs="Arial"/>
          <w:spacing w:val="1"/>
        </w:rPr>
        <w:t xml:space="preserve"> </w:t>
      </w:r>
      <w:r w:rsidRPr="0086057D">
        <w:rPr>
          <w:rFonts w:ascii="Arial" w:hAnsi="Arial" w:cs="Arial"/>
        </w:rPr>
        <w:t>IV</w:t>
      </w:r>
      <w:r w:rsidRPr="0086057D">
        <w:rPr>
          <w:rFonts w:ascii="Arial" w:hAnsi="Arial" w:cs="Arial"/>
          <w:spacing w:val="1"/>
        </w:rPr>
        <w:t xml:space="preserve"> </w:t>
      </w:r>
      <w:r w:rsidRPr="0086057D">
        <w:rPr>
          <w:rFonts w:ascii="Arial" w:hAnsi="Arial" w:cs="Arial"/>
        </w:rPr>
        <w:t>SD</w:t>
      </w:r>
      <w:r w:rsidRPr="0086057D">
        <w:rPr>
          <w:rFonts w:ascii="Arial" w:hAnsi="Arial" w:cs="Arial"/>
          <w:spacing w:val="1"/>
        </w:rPr>
        <w:t xml:space="preserve"> </w:t>
      </w:r>
      <w:r w:rsidRPr="0086057D">
        <w:rPr>
          <w:rFonts w:ascii="Arial" w:hAnsi="Arial" w:cs="Arial"/>
        </w:rPr>
        <w:t>N</w:t>
      </w:r>
      <w:r w:rsidRPr="0086057D">
        <w:rPr>
          <w:rFonts w:ascii="Arial" w:hAnsi="Arial" w:cs="Arial"/>
          <w:spacing w:val="1"/>
        </w:rPr>
        <w:t xml:space="preserve"> </w:t>
      </w:r>
      <w:r w:rsidRPr="0086057D">
        <w:rPr>
          <w:rFonts w:ascii="Arial" w:hAnsi="Arial" w:cs="Arial"/>
        </w:rPr>
        <w:t>1</w:t>
      </w:r>
      <w:r w:rsidRPr="0086057D">
        <w:rPr>
          <w:rFonts w:ascii="Arial" w:hAnsi="Arial" w:cs="Arial"/>
          <w:spacing w:val="1"/>
        </w:rPr>
        <w:t xml:space="preserve"> </w:t>
      </w:r>
      <w:r w:rsidRPr="0086057D">
        <w:rPr>
          <w:rFonts w:ascii="Arial" w:hAnsi="Arial" w:cs="Arial"/>
        </w:rPr>
        <w:t>Banjar</w:t>
      </w:r>
      <w:r w:rsidRPr="0086057D">
        <w:rPr>
          <w:rFonts w:ascii="Arial" w:hAnsi="Arial" w:cs="Arial"/>
          <w:spacing w:val="1"/>
        </w:rPr>
        <w:t xml:space="preserve"> </w:t>
      </w:r>
      <w:r w:rsidRPr="0086057D">
        <w:rPr>
          <w:rFonts w:ascii="Arial" w:hAnsi="Arial" w:cs="Arial"/>
        </w:rPr>
        <w:t>Jawa</w:t>
      </w:r>
      <w:r w:rsidRPr="0086057D">
        <w:rPr>
          <w:rFonts w:ascii="Arial" w:hAnsi="Arial" w:cs="Arial"/>
          <w:spacing w:val="1"/>
        </w:rPr>
        <w:t xml:space="preserve"> </w:t>
      </w:r>
      <w:r w:rsidRPr="0086057D">
        <w:rPr>
          <w:rFonts w:ascii="Arial" w:hAnsi="Arial" w:cs="Arial"/>
        </w:rPr>
        <w:t>telah</w:t>
      </w:r>
      <w:r w:rsidRPr="0086057D">
        <w:rPr>
          <w:rFonts w:ascii="Arial" w:hAnsi="Arial" w:cs="Arial"/>
          <w:spacing w:val="1"/>
        </w:rPr>
        <w:t xml:space="preserve"> </w:t>
      </w:r>
      <w:r w:rsidRPr="0086057D">
        <w:rPr>
          <w:rFonts w:ascii="Arial" w:hAnsi="Arial" w:cs="Arial"/>
        </w:rPr>
        <w:t>memiliki</w:t>
      </w:r>
      <w:r w:rsidRPr="0086057D">
        <w:rPr>
          <w:rFonts w:ascii="Arial" w:hAnsi="Arial" w:cs="Arial"/>
          <w:spacing w:val="1"/>
        </w:rPr>
        <w:t xml:space="preserve"> </w:t>
      </w:r>
      <w:r w:rsidRPr="0086057D">
        <w:rPr>
          <w:rFonts w:ascii="Arial" w:hAnsi="Arial" w:cs="Arial"/>
        </w:rPr>
        <w:t>gadget</w:t>
      </w:r>
      <w:r w:rsidRPr="0086057D">
        <w:rPr>
          <w:rFonts w:ascii="Arial" w:hAnsi="Arial" w:cs="Arial"/>
          <w:spacing w:val="1"/>
        </w:rPr>
        <w:t xml:space="preserve"> </w:t>
      </w:r>
      <w:r w:rsidRPr="0086057D">
        <w:rPr>
          <w:rFonts w:ascii="Arial" w:hAnsi="Arial" w:cs="Arial"/>
        </w:rPr>
        <w:t>atau</w:t>
      </w:r>
      <w:r w:rsidRPr="0086057D">
        <w:rPr>
          <w:rFonts w:ascii="Arial" w:hAnsi="Arial" w:cs="Arial"/>
          <w:spacing w:val="1"/>
        </w:rPr>
        <w:t xml:space="preserve"> </w:t>
      </w:r>
      <w:r w:rsidRPr="0086057D">
        <w:rPr>
          <w:rFonts w:ascii="Arial" w:hAnsi="Arial" w:cs="Arial"/>
        </w:rPr>
        <w:t>komputer</w:t>
      </w:r>
      <w:r w:rsidRPr="0086057D">
        <w:rPr>
          <w:rFonts w:ascii="Arial" w:hAnsi="Arial" w:cs="Arial"/>
          <w:spacing w:val="1"/>
        </w:rPr>
        <w:t xml:space="preserve"> </w:t>
      </w:r>
      <w:r w:rsidRPr="0086057D">
        <w:rPr>
          <w:rFonts w:ascii="Arial" w:hAnsi="Arial" w:cs="Arial"/>
        </w:rPr>
        <w:t>sehingga</w:t>
      </w:r>
      <w:r w:rsidRPr="0086057D">
        <w:rPr>
          <w:rFonts w:ascii="Arial" w:hAnsi="Arial" w:cs="Arial"/>
          <w:spacing w:val="1"/>
        </w:rPr>
        <w:t xml:space="preserve"> </w:t>
      </w:r>
      <w:r w:rsidRPr="0086057D">
        <w:rPr>
          <w:rFonts w:ascii="Arial" w:hAnsi="Arial" w:cs="Arial"/>
        </w:rPr>
        <w:t>dapat</w:t>
      </w:r>
      <w:r w:rsidRPr="0086057D">
        <w:rPr>
          <w:rFonts w:ascii="Arial" w:hAnsi="Arial" w:cs="Arial"/>
          <w:spacing w:val="1"/>
        </w:rPr>
        <w:t xml:space="preserve"> </w:t>
      </w:r>
      <w:r w:rsidRPr="0086057D">
        <w:rPr>
          <w:rFonts w:ascii="Arial" w:hAnsi="Arial" w:cs="Arial"/>
        </w:rPr>
        <w:t>diberikan E-Modul dalam kegiatan pembelajaran, dan</w:t>
      </w:r>
      <w:r w:rsidRPr="0086057D">
        <w:rPr>
          <w:rFonts w:ascii="Arial" w:hAnsi="Arial" w:cs="Arial"/>
          <w:spacing w:val="1"/>
        </w:rPr>
        <w:t xml:space="preserve"> </w:t>
      </w:r>
      <w:r w:rsidRPr="0086057D">
        <w:rPr>
          <w:rFonts w:ascii="Arial" w:hAnsi="Arial" w:cs="Arial"/>
        </w:rPr>
        <w:t>bahan ajar yang digunakan di</w:t>
      </w:r>
      <w:r w:rsidRPr="0086057D">
        <w:rPr>
          <w:rFonts w:ascii="Arial" w:hAnsi="Arial" w:cs="Arial"/>
          <w:spacing w:val="-57"/>
        </w:rPr>
        <w:t xml:space="preserve"> </w:t>
      </w:r>
      <w:r w:rsidRPr="0086057D">
        <w:rPr>
          <w:rFonts w:ascii="Arial" w:hAnsi="Arial" w:cs="Arial"/>
        </w:rPr>
        <w:t>sekolah masih berbentuk cetak serta belum</w:t>
      </w:r>
      <w:r w:rsidRPr="0086057D">
        <w:rPr>
          <w:rFonts w:ascii="Arial" w:hAnsi="Arial" w:cs="Arial"/>
          <w:spacing w:val="1"/>
        </w:rPr>
        <w:t xml:space="preserve"> </w:t>
      </w:r>
      <w:r w:rsidRPr="0086057D">
        <w:rPr>
          <w:rFonts w:ascii="Arial" w:hAnsi="Arial" w:cs="Arial"/>
          <w:i/>
        </w:rPr>
        <w:t xml:space="preserve">bermuatan Catur Pramana </w:t>
      </w:r>
      <w:r w:rsidRPr="0086057D">
        <w:rPr>
          <w:rFonts w:ascii="Arial" w:hAnsi="Arial" w:cs="Arial"/>
        </w:rPr>
        <w:t>sehingga</w:t>
      </w:r>
      <w:r w:rsidRPr="0086057D">
        <w:rPr>
          <w:rFonts w:ascii="Arial" w:hAnsi="Arial" w:cs="Arial"/>
          <w:spacing w:val="1"/>
        </w:rPr>
        <w:t xml:space="preserve"> </w:t>
      </w:r>
      <w:r w:rsidRPr="0086057D">
        <w:rPr>
          <w:rFonts w:ascii="Arial" w:hAnsi="Arial" w:cs="Arial"/>
        </w:rPr>
        <w:t>diadakan</w:t>
      </w:r>
      <w:r w:rsidRPr="0086057D">
        <w:rPr>
          <w:rFonts w:ascii="Arial" w:hAnsi="Arial" w:cs="Arial"/>
          <w:spacing w:val="-1"/>
        </w:rPr>
        <w:t xml:space="preserve"> </w:t>
      </w:r>
      <w:r w:rsidRPr="0086057D">
        <w:rPr>
          <w:rFonts w:ascii="Arial" w:hAnsi="Arial" w:cs="Arial"/>
        </w:rPr>
        <w:t>pengembangan bahan ajar berupa</w:t>
      </w:r>
      <w:r w:rsidRPr="0086057D">
        <w:rPr>
          <w:rFonts w:ascii="Arial" w:hAnsi="Arial" w:cs="Arial"/>
          <w:spacing w:val="6"/>
        </w:rPr>
        <w:t xml:space="preserve"> </w:t>
      </w:r>
      <w:r w:rsidRPr="0086057D">
        <w:rPr>
          <w:rFonts w:ascii="Arial" w:hAnsi="Arial" w:cs="Arial"/>
        </w:rPr>
        <w:t xml:space="preserve">E-Modul. </w:t>
      </w:r>
      <w:r w:rsidRPr="0086057D">
        <w:rPr>
          <w:rFonts w:ascii="Arial" w:hAnsi="Arial" w:cs="Arial"/>
          <w:b/>
          <w:i/>
        </w:rPr>
        <w:t>Desain</w:t>
      </w:r>
      <w:r w:rsidRPr="0086057D">
        <w:rPr>
          <w:rFonts w:ascii="Arial" w:hAnsi="Arial" w:cs="Arial"/>
          <w:bCs/>
          <w:iCs/>
        </w:rPr>
        <w:t>:</w:t>
      </w:r>
      <w:r w:rsidRPr="0086057D">
        <w:rPr>
          <w:rFonts w:ascii="Arial" w:hAnsi="Arial" w:cs="Arial"/>
          <w:b/>
          <w:i/>
        </w:rPr>
        <w:t xml:space="preserve"> </w:t>
      </w:r>
      <w:r w:rsidRPr="0086057D">
        <w:rPr>
          <w:rFonts w:ascii="Arial" w:hAnsi="Arial" w:cs="Arial"/>
        </w:rPr>
        <w:t>ini dilakukan perancangan E-Modul yang dilaksanakan dengan (a) membuat</w:t>
      </w:r>
      <w:r w:rsidRPr="0086057D">
        <w:rPr>
          <w:rFonts w:ascii="Arial" w:hAnsi="Arial" w:cs="Arial"/>
          <w:spacing w:val="1"/>
        </w:rPr>
        <w:t xml:space="preserve"> </w:t>
      </w:r>
      <w:r w:rsidRPr="0086057D">
        <w:rPr>
          <w:rFonts w:ascii="Arial" w:hAnsi="Arial" w:cs="Arial"/>
        </w:rPr>
        <w:t>desain tampilan dari E-Modul, membuat komponen-komponen yang terdapat di E-</w:t>
      </w:r>
      <w:r w:rsidRPr="0086057D">
        <w:rPr>
          <w:rFonts w:ascii="Arial" w:hAnsi="Arial" w:cs="Arial"/>
          <w:spacing w:val="1"/>
        </w:rPr>
        <w:t xml:space="preserve"> </w:t>
      </w:r>
      <w:r w:rsidRPr="0086057D">
        <w:rPr>
          <w:rFonts w:ascii="Arial" w:hAnsi="Arial" w:cs="Arial"/>
        </w:rPr>
        <w:t>Modul</w:t>
      </w:r>
      <w:r w:rsidRPr="0086057D">
        <w:rPr>
          <w:rFonts w:ascii="Arial" w:hAnsi="Arial" w:cs="Arial"/>
          <w:spacing w:val="1"/>
        </w:rPr>
        <w:t xml:space="preserve"> </w:t>
      </w:r>
      <w:r w:rsidRPr="0086057D">
        <w:rPr>
          <w:rFonts w:ascii="Arial" w:hAnsi="Arial" w:cs="Arial"/>
        </w:rPr>
        <w:t>sesuai dengan kompetensi dasar (KD), Indikator</w:t>
      </w:r>
      <w:r w:rsidRPr="0086057D">
        <w:rPr>
          <w:rFonts w:ascii="Arial" w:hAnsi="Arial" w:cs="Arial"/>
          <w:spacing w:val="1"/>
        </w:rPr>
        <w:t xml:space="preserve"> </w:t>
      </w:r>
      <w:r w:rsidRPr="0086057D">
        <w:rPr>
          <w:rFonts w:ascii="Arial" w:hAnsi="Arial" w:cs="Arial"/>
        </w:rPr>
        <w:t>pencapaian</w:t>
      </w:r>
      <w:r w:rsidRPr="0086057D">
        <w:rPr>
          <w:rFonts w:ascii="Arial" w:hAnsi="Arial" w:cs="Arial"/>
          <w:spacing w:val="1"/>
        </w:rPr>
        <w:t xml:space="preserve"> </w:t>
      </w:r>
      <w:r w:rsidRPr="0086057D">
        <w:rPr>
          <w:rFonts w:ascii="Arial" w:hAnsi="Arial" w:cs="Arial"/>
        </w:rPr>
        <w:t>kompetensi,</w:t>
      </w:r>
      <w:r w:rsidRPr="0086057D">
        <w:rPr>
          <w:rFonts w:ascii="Arial" w:hAnsi="Arial" w:cs="Arial"/>
          <w:spacing w:val="1"/>
        </w:rPr>
        <w:t xml:space="preserve"> </w:t>
      </w:r>
      <w:r w:rsidRPr="0086057D">
        <w:rPr>
          <w:rFonts w:ascii="Arial" w:hAnsi="Arial" w:cs="Arial"/>
        </w:rPr>
        <w:t>tujuan</w:t>
      </w:r>
      <w:r w:rsidRPr="0086057D">
        <w:rPr>
          <w:rFonts w:ascii="Arial" w:hAnsi="Arial" w:cs="Arial"/>
          <w:spacing w:val="1"/>
        </w:rPr>
        <w:t xml:space="preserve"> </w:t>
      </w:r>
      <w:r w:rsidRPr="0086057D">
        <w:rPr>
          <w:rFonts w:ascii="Arial" w:hAnsi="Arial" w:cs="Arial"/>
        </w:rPr>
        <w:t>pembelajaran,</w:t>
      </w:r>
      <w:r w:rsidRPr="0086057D">
        <w:rPr>
          <w:rFonts w:ascii="Arial" w:hAnsi="Arial" w:cs="Arial"/>
          <w:spacing w:val="1"/>
        </w:rPr>
        <w:t xml:space="preserve"> </w:t>
      </w:r>
      <w:r w:rsidRPr="0086057D">
        <w:rPr>
          <w:rFonts w:ascii="Arial" w:hAnsi="Arial" w:cs="Arial"/>
        </w:rPr>
        <w:t>materi</w:t>
      </w:r>
      <w:r w:rsidRPr="0086057D">
        <w:rPr>
          <w:rFonts w:ascii="Arial" w:hAnsi="Arial" w:cs="Arial"/>
          <w:spacing w:val="1"/>
        </w:rPr>
        <w:t xml:space="preserve"> </w:t>
      </w:r>
      <w:r w:rsidRPr="0086057D">
        <w:rPr>
          <w:rFonts w:ascii="Arial" w:hAnsi="Arial" w:cs="Arial"/>
        </w:rPr>
        <w:t>ajar,</w:t>
      </w:r>
      <w:r w:rsidRPr="0086057D">
        <w:rPr>
          <w:rFonts w:ascii="Arial" w:hAnsi="Arial" w:cs="Arial"/>
          <w:spacing w:val="1"/>
        </w:rPr>
        <w:t xml:space="preserve"> </w:t>
      </w:r>
      <w:r w:rsidRPr="0086057D">
        <w:rPr>
          <w:rFonts w:ascii="Arial" w:hAnsi="Arial" w:cs="Arial"/>
        </w:rPr>
        <w:t>dan</w:t>
      </w:r>
      <w:r w:rsidRPr="0086057D">
        <w:rPr>
          <w:rFonts w:ascii="Arial" w:hAnsi="Arial" w:cs="Arial"/>
          <w:spacing w:val="1"/>
        </w:rPr>
        <w:t xml:space="preserve"> </w:t>
      </w:r>
      <w:r w:rsidRPr="0086057D">
        <w:rPr>
          <w:rFonts w:ascii="Arial" w:hAnsi="Arial" w:cs="Arial"/>
        </w:rPr>
        <w:t>alokasi</w:t>
      </w:r>
      <w:r w:rsidRPr="0086057D">
        <w:rPr>
          <w:rFonts w:ascii="Arial" w:hAnsi="Arial" w:cs="Arial"/>
          <w:spacing w:val="1"/>
        </w:rPr>
        <w:t xml:space="preserve"> </w:t>
      </w:r>
      <w:r w:rsidRPr="0086057D">
        <w:rPr>
          <w:rFonts w:ascii="Arial" w:hAnsi="Arial" w:cs="Arial"/>
        </w:rPr>
        <w:lastRenderedPageBreak/>
        <w:t>waktu</w:t>
      </w:r>
      <w:r w:rsidRPr="0086057D">
        <w:rPr>
          <w:rFonts w:ascii="Arial" w:hAnsi="Arial" w:cs="Arial"/>
          <w:spacing w:val="1"/>
        </w:rPr>
        <w:t xml:space="preserve"> </w:t>
      </w:r>
      <w:r w:rsidRPr="0086057D">
        <w:rPr>
          <w:rFonts w:ascii="Arial" w:hAnsi="Arial" w:cs="Arial"/>
        </w:rPr>
        <w:t>(b)</w:t>
      </w:r>
      <w:r w:rsidRPr="0086057D">
        <w:rPr>
          <w:rFonts w:ascii="Arial" w:hAnsi="Arial" w:cs="Arial"/>
          <w:spacing w:val="1"/>
        </w:rPr>
        <w:t xml:space="preserve"> </w:t>
      </w:r>
      <w:r w:rsidRPr="0086057D">
        <w:rPr>
          <w:rFonts w:ascii="Arial" w:hAnsi="Arial" w:cs="Arial"/>
        </w:rPr>
        <w:t>menyusun</w:t>
      </w:r>
      <w:r w:rsidRPr="0086057D">
        <w:rPr>
          <w:rFonts w:ascii="Arial" w:hAnsi="Arial" w:cs="Arial"/>
          <w:spacing w:val="1"/>
        </w:rPr>
        <w:t xml:space="preserve"> </w:t>
      </w:r>
      <w:r w:rsidRPr="0086057D">
        <w:rPr>
          <w:rFonts w:ascii="Arial" w:hAnsi="Arial" w:cs="Arial"/>
        </w:rPr>
        <w:t>instrumen</w:t>
      </w:r>
      <w:r w:rsidRPr="0086057D">
        <w:rPr>
          <w:rFonts w:ascii="Arial" w:hAnsi="Arial" w:cs="Arial"/>
          <w:spacing w:val="1"/>
        </w:rPr>
        <w:t xml:space="preserve"> </w:t>
      </w:r>
      <w:r w:rsidRPr="0086057D">
        <w:rPr>
          <w:rFonts w:ascii="Arial" w:hAnsi="Arial" w:cs="Arial"/>
        </w:rPr>
        <w:t>koesioner</w:t>
      </w:r>
      <w:r w:rsidRPr="0086057D">
        <w:rPr>
          <w:rFonts w:ascii="Arial" w:hAnsi="Arial" w:cs="Arial"/>
          <w:spacing w:val="1"/>
        </w:rPr>
        <w:t xml:space="preserve"> </w:t>
      </w:r>
      <w:r w:rsidRPr="0086057D">
        <w:rPr>
          <w:rFonts w:ascii="Arial" w:hAnsi="Arial" w:cs="Arial"/>
        </w:rPr>
        <w:t>validasi</w:t>
      </w:r>
      <w:r w:rsidRPr="0086057D">
        <w:rPr>
          <w:rFonts w:ascii="Arial" w:hAnsi="Arial" w:cs="Arial"/>
          <w:spacing w:val="1"/>
        </w:rPr>
        <w:t xml:space="preserve"> </w:t>
      </w:r>
      <w:r w:rsidRPr="0086057D">
        <w:rPr>
          <w:rFonts w:ascii="Arial" w:hAnsi="Arial" w:cs="Arial"/>
        </w:rPr>
        <w:t>dan</w:t>
      </w:r>
      <w:r w:rsidRPr="0086057D">
        <w:rPr>
          <w:rFonts w:ascii="Arial" w:hAnsi="Arial" w:cs="Arial"/>
          <w:spacing w:val="1"/>
        </w:rPr>
        <w:t xml:space="preserve"> </w:t>
      </w:r>
      <w:r w:rsidRPr="0086057D">
        <w:rPr>
          <w:rFonts w:ascii="Arial" w:hAnsi="Arial" w:cs="Arial"/>
        </w:rPr>
        <w:t>praktisi</w:t>
      </w:r>
      <w:r w:rsidRPr="0086057D">
        <w:rPr>
          <w:rFonts w:ascii="Arial" w:hAnsi="Arial" w:cs="Arial"/>
          <w:spacing w:val="1"/>
        </w:rPr>
        <w:t xml:space="preserve"> </w:t>
      </w:r>
      <w:r w:rsidRPr="0086057D">
        <w:rPr>
          <w:rFonts w:ascii="Arial" w:hAnsi="Arial" w:cs="Arial"/>
        </w:rPr>
        <w:t>dan</w:t>
      </w:r>
      <w:r w:rsidRPr="0086057D">
        <w:rPr>
          <w:rFonts w:ascii="Arial" w:hAnsi="Arial" w:cs="Arial"/>
          <w:spacing w:val="1"/>
        </w:rPr>
        <w:t xml:space="preserve"> </w:t>
      </w:r>
      <w:r w:rsidRPr="0086057D">
        <w:rPr>
          <w:rFonts w:ascii="Arial" w:hAnsi="Arial" w:cs="Arial"/>
        </w:rPr>
        <w:t>(c) menyususn instumen tes hasil belajar (uji</w:t>
      </w:r>
      <w:r w:rsidRPr="0086057D">
        <w:rPr>
          <w:rFonts w:ascii="Arial" w:hAnsi="Arial" w:cs="Arial"/>
          <w:spacing w:val="1"/>
        </w:rPr>
        <w:t xml:space="preserve"> </w:t>
      </w:r>
      <w:r w:rsidRPr="0086057D">
        <w:rPr>
          <w:rFonts w:ascii="Arial" w:hAnsi="Arial" w:cs="Arial"/>
        </w:rPr>
        <w:t>efektivitas produk) dilanjutkan dengan validitas instrument tes dan non tes, akan</w:t>
      </w:r>
      <w:r w:rsidRPr="0086057D">
        <w:rPr>
          <w:rFonts w:ascii="Arial" w:hAnsi="Arial" w:cs="Arial"/>
          <w:spacing w:val="1"/>
        </w:rPr>
        <w:t xml:space="preserve"> </w:t>
      </w:r>
      <w:r w:rsidRPr="0086057D">
        <w:rPr>
          <w:rFonts w:ascii="Arial" w:hAnsi="Arial" w:cs="Arial"/>
        </w:rPr>
        <w:t>menghasilkan</w:t>
      </w:r>
      <w:r w:rsidRPr="0086057D">
        <w:rPr>
          <w:rFonts w:ascii="Arial" w:hAnsi="Arial" w:cs="Arial"/>
          <w:spacing w:val="1"/>
        </w:rPr>
        <w:t xml:space="preserve"> </w:t>
      </w:r>
      <w:r w:rsidRPr="0086057D">
        <w:rPr>
          <w:rFonts w:ascii="Arial" w:hAnsi="Arial" w:cs="Arial"/>
        </w:rPr>
        <w:t>draf</w:t>
      </w:r>
      <w:r w:rsidRPr="0086057D">
        <w:rPr>
          <w:rFonts w:ascii="Arial" w:hAnsi="Arial" w:cs="Arial"/>
          <w:spacing w:val="-8"/>
        </w:rPr>
        <w:t xml:space="preserve"> </w:t>
      </w:r>
      <w:r w:rsidRPr="0086057D">
        <w:rPr>
          <w:rFonts w:ascii="Arial" w:hAnsi="Arial" w:cs="Arial"/>
        </w:rPr>
        <w:t>E-Modul</w:t>
      </w:r>
      <w:r w:rsidRPr="0086057D">
        <w:rPr>
          <w:rFonts w:ascii="Arial" w:hAnsi="Arial" w:cs="Arial"/>
          <w:spacing w:val="1"/>
        </w:rPr>
        <w:t xml:space="preserve"> </w:t>
      </w:r>
      <w:r w:rsidRPr="0086057D">
        <w:rPr>
          <w:rFonts w:ascii="Arial" w:hAnsi="Arial" w:cs="Arial"/>
        </w:rPr>
        <w:t xml:space="preserve">I. </w:t>
      </w:r>
    </w:p>
    <w:p w14:paraId="358B9026" w14:textId="77777777" w:rsidR="000B5B87" w:rsidRDefault="000B5B87" w:rsidP="000B5B87">
      <w:pPr>
        <w:spacing w:after="0" w:line="240" w:lineRule="auto"/>
        <w:ind w:firstLine="567"/>
        <w:jc w:val="both"/>
        <w:rPr>
          <w:rFonts w:ascii="Arial" w:hAnsi="Arial" w:cs="Arial"/>
        </w:rPr>
      </w:pPr>
      <w:r w:rsidRPr="0086057D">
        <w:rPr>
          <w:rFonts w:ascii="Arial" w:hAnsi="Arial" w:cs="Arial"/>
          <w:b/>
          <w:i/>
        </w:rPr>
        <w:t>Developmen</w:t>
      </w:r>
      <w:r w:rsidRPr="0086057D">
        <w:rPr>
          <w:rFonts w:ascii="Arial" w:hAnsi="Arial" w:cs="Arial"/>
          <w:i/>
        </w:rPr>
        <w:t>t</w:t>
      </w:r>
      <w:r w:rsidRPr="0086057D">
        <w:rPr>
          <w:rFonts w:ascii="Arial" w:hAnsi="Arial" w:cs="Arial"/>
        </w:rPr>
        <w:t>:</w:t>
      </w:r>
      <w:r w:rsidRPr="0086057D">
        <w:rPr>
          <w:rFonts w:ascii="Arial" w:hAnsi="Arial" w:cs="Arial"/>
          <w:spacing w:val="14"/>
        </w:rPr>
        <w:t xml:space="preserve"> </w:t>
      </w:r>
      <w:r w:rsidRPr="0086057D">
        <w:rPr>
          <w:rFonts w:ascii="Arial" w:hAnsi="Arial" w:cs="Arial"/>
        </w:rPr>
        <w:t>tahap</w:t>
      </w:r>
      <w:r w:rsidRPr="0086057D">
        <w:rPr>
          <w:rFonts w:ascii="Arial" w:hAnsi="Arial" w:cs="Arial"/>
          <w:spacing w:val="14"/>
        </w:rPr>
        <w:t xml:space="preserve"> </w:t>
      </w:r>
      <w:r w:rsidRPr="0086057D">
        <w:rPr>
          <w:rFonts w:ascii="Arial" w:hAnsi="Arial" w:cs="Arial"/>
        </w:rPr>
        <w:t>ini</w:t>
      </w:r>
      <w:r w:rsidRPr="0086057D">
        <w:rPr>
          <w:rFonts w:ascii="Arial" w:hAnsi="Arial" w:cs="Arial"/>
          <w:spacing w:val="18"/>
        </w:rPr>
        <w:t xml:space="preserve"> </w:t>
      </w:r>
      <w:r w:rsidRPr="0086057D">
        <w:rPr>
          <w:rFonts w:ascii="Arial" w:hAnsi="Arial" w:cs="Arial"/>
        </w:rPr>
        <w:t>merupakan</w:t>
      </w:r>
      <w:r w:rsidRPr="0086057D">
        <w:rPr>
          <w:rFonts w:ascii="Arial" w:hAnsi="Arial" w:cs="Arial"/>
          <w:spacing w:val="14"/>
        </w:rPr>
        <w:t xml:space="preserve"> </w:t>
      </w:r>
      <w:r w:rsidRPr="0086057D">
        <w:rPr>
          <w:rFonts w:ascii="Arial" w:hAnsi="Arial" w:cs="Arial"/>
        </w:rPr>
        <w:t>tahap</w:t>
      </w:r>
      <w:r w:rsidRPr="0086057D">
        <w:rPr>
          <w:rFonts w:ascii="Arial" w:hAnsi="Arial" w:cs="Arial"/>
          <w:spacing w:val="10"/>
        </w:rPr>
        <w:t xml:space="preserve"> </w:t>
      </w:r>
      <w:r w:rsidRPr="0086057D">
        <w:rPr>
          <w:rFonts w:ascii="Arial" w:hAnsi="Arial" w:cs="Arial"/>
        </w:rPr>
        <w:t>pengembangan,</w:t>
      </w:r>
      <w:r w:rsidRPr="0086057D">
        <w:rPr>
          <w:rFonts w:ascii="Arial" w:hAnsi="Arial" w:cs="Arial"/>
          <w:spacing w:val="14"/>
        </w:rPr>
        <w:t xml:space="preserve"> </w:t>
      </w:r>
      <w:r w:rsidRPr="0086057D">
        <w:rPr>
          <w:rFonts w:ascii="Arial" w:hAnsi="Arial" w:cs="Arial"/>
        </w:rPr>
        <w:t>yang</w:t>
      </w:r>
      <w:r w:rsidRPr="0086057D">
        <w:rPr>
          <w:rFonts w:ascii="Arial" w:hAnsi="Arial" w:cs="Arial"/>
          <w:spacing w:val="14"/>
        </w:rPr>
        <w:t xml:space="preserve"> </w:t>
      </w:r>
      <w:r w:rsidRPr="0086057D">
        <w:rPr>
          <w:rFonts w:ascii="Arial" w:hAnsi="Arial" w:cs="Arial"/>
        </w:rPr>
        <w:t>terdiri</w:t>
      </w:r>
      <w:r w:rsidRPr="0086057D">
        <w:rPr>
          <w:rFonts w:ascii="Arial" w:hAnsi="Arial" w:cs="Arial"/>
          <w:spacing w:val="15"/>
          <w:lang w:val="en-GB"/>
        </w:rPr>
        <w:t xml:space="preserve"> </w:t>
      </w:r>
      <w:r w:rsidRPr="0086057D">
        <w:rPr>
          <w:rFonts w:ascii="Arial" w:hAnsi="Arial" w:cs="Arial"/>
        </w:rPr>
        <w:t>dari</w:t>
      </w:r>
      <w:r w:rsidRPr="0086057D">
        <w:rPr>
          <w:rFonts w:ascii="Arial" w:hAnsi="Arial" w:cs="Arial"/>
          <w:spacing w:val="22"/>
        </w:rPr>
        <w:t xml:space="preserve"> </w:t>
      </w:r>
      <w:r w:rsidRPr="0086057D">
        <w:rPr>
          <w:rFonts w:ascii="Arial" w:hAnsi="Arial" w:cs="Arial"/>
        </w:rPr>
        <w:t>kegiatan</w:t>
      </w:r>
      <w:r w:rsidRPr="0086057D">
        <w:rPr>
          <w:rFonts w:ascii="Arial" w:hAnsi="Arial" w:cs="Arial"/>
          <w:lang w:val="en-GB"/>
        </w:rPr>
        <w:t xml:space="preserve"> </w:t>
      </w:r>
      <w:r w:rsidRPr="0086057D">
        <w:rPr>
          <w:rFonts w:ascii="Arial" w:hAnsi="Arial" w:cs="Arial"/>
        </w:rPr>
        <w:t>Menyusun</w:t>
      </w:r>
      <w:r w:rsidRPr="0086057D">
        <w:rPr>
          <w:rFonts w:ascii="Arial" w:hAnsi="Arial" w:cs="Arial"/>
          <w:spacing w:val="90"/>
        </w:rPr>
        <w:t xml:space="preserve"> </w:t>
      </w:r>
      <w:r w:rsidRPr="0086057D">
        <w:rPr>
          <w:rFonts w:ascii="Arial" w:hAnsi="Arial" w:cs="Arial"/>
        </w:rPr>
        <w:t>produk</w:t>
      </w:r>
      <w:r w:rsidRPr="0086057D">
        <w:rPr>
          <w:rFonts w:ascii="Arial" w:hAnsi="Arial" w:cs="Arial"/>
          <w:spacing w:val="89"/>
        </w:rPr>
        <w:t xml:space="preserve"> </w:t>
      </w:r>
      <w:r w:rsidRPr="0086057D">
        <w:rPr>
          <w:rFonts w:ascii="Arial" w:hAnsi="Arial" w:cs="Arial"/>
        </w:rPr>
        <w:t>berbentuk</w:t>
      </w:r>
      <w:r w:rsidRPr="0086057D">
        <w:rPr>
          <w:rFonts w:ascii="Arial" w:hAnsi="Arial" w:cs="Arial"/>
          <w:spacing w:val="87"/>
        </w:rPr>
        <w:t xml:space="preserve"> </w:t>
      </w:r>
      <w:r w:rsidRPr="0086057D">
        <w:rPr>
          <w:rFonts w:ascii="Arial" w:hAnsi="Arial" w:cs="Arial"/>
        </w:rPr>
        <w:t>E-Modul,</w:t>
      </w:r>
      <w:r w:rsidRPr="0086057D">
        <w:rPr>
          <w:rFonts w:ascii="Arial" w:hAnsi="Arial" w:cs="Arial"/>
          <w:spacing w:val="89"/>
        </w:rPr>
        <w:t xml:space="preserve"> </w:t>
      </w:r>
      <w:r w:rsidRPr="0086057D">
        <w:rPr>
          <w:rFonts w:ascii="Arial" w:hAnsi="Arial" w:cs="Arial"/>
        </w:rPr>
        <w:t>(</w:t>
      </w:r>
      <w:r>
        <w:rPr>
          <w:rFonts w:ascii="Arial" w:hAnsi="Arial" w:cs="Arial"/>
        </w:rPr>
        <w:t>a</w:t>
      </w:r>
      <w:r w:rsidRPr="0086057D">
        <w:rPr>
          <w:rFonts w:ascii="Arial" w:hAnsi="Arial" w:cs="Arial"/>
        </w:rPr>
        <w:t>)</w:t>
      </w:r>
      <w:r w:rsidRPr="0086057D">
        <w:rPr>
          <w:rFonts w:ascii="Arial" w:hAnsi="Arial" w:cs="Arial"/>
          <w:spacing w:val="90"/>
        </w:rPr>
        <w:t xml:space="preserve"> </w:t>
      </w:r>
      <w:r w:rsidRPr="0086057D">
        <w:rPr>
          <w:rFonts w:ascii="Arial" w:hAnsi="Arial" w:cs="Arial"/>
        </w:rPr>
        <w:t>melakukan</w:t>
      </w:r>
      <w:r w:rsidRPr="0086057D">
        <w:rPr>
          <w:rFonts w:ascii="Arial" w:hAnsi="Arial" w:cs="Arial"/>
          <w:spacing w:val="90"/>
        </w:rPr>
        <w:t xml:space="preserve"> </w:t>
      </w:r>
      <w:r w:rsidRPr="0086057D">
        <w:rPr>
          <w:rFonts w:ascii="Arial" w:hAnsi="Arial" w:cs="Arial"/>
        </w:rPr>
        <w:t>uji</w:t>
      </w:r>
      <w:r w:rsidRPr="0086057D">
        <w:rPr>
          <w:rFonts w:ascii="Arial" w:hAnsi="Arial" w:cs="Arial"/>
          <w:spacing w:val="91"/>
        </w:rPr>
        <w:t xml:space="preserve"> </w:t>
      </w:r>
      <w:r w:rsidRPr="0086057D">
        <w:rPr>
          <w:rFonts w:ascii="Arial" w:hAnsi="Arial" w:cs="Arial"/>
        </w:rPr>
        <w:t>kevalidan</w:t>
      </w:r>
      <w:r w:rsidRPr="0086057D">
        <w:rPr>
          <w:rFonts w:ascii="Arial" w:hAnsi="Arial" w:cs="Arial"/>
          <w:spacing w:val="88"/>
        </w:rPr>
        <w:t xml:space="preserve"> </w:t>
      </w:r>
      <w:r w:rsidRPr="0086057D">
        <w:rPr>
          <w:rFonts w:ascii="Arial" w:hAnsi="Arial" w:cs="Arial"/>
        </w:rPr>
        <w:t>(ahli materi</w:t>
      </w:r>
      <w:proofErr w:type="gramStart"/>
      <w:r w:rsidRPr="0086057D">
        <w:rPr>
          <w:rFonts w:ascii="Arial" w:hAnsi="Arial" w:cs="Arial"/>
        </w:rPr>
        <w:t>,bahasa</w:t>
      </w:r>
      <w:proofErr w:type="gramEnd"/>
      <w:r w:rsidRPr="0086057D">
        <w:rPr>
          <w:rFonts w:ascii="Arial" w:hAnsi="Arial" w:cs="Arial"/>
        </w:rPr>
        <w:t xml:space="preserve"> dan media), setelah dilakukan uji validitas draf E-Modul I dilakukan</w:t>
      </w:r>
      <w:r w:rsidRPr="0086057D">
        <w:rPr>
          <w:rFonts w:ascii="Arial" w:hAnsi="Arial" w:cs="Arial"/>
          <w:spacing w:val="1"/>
        </w:rPr>
        <w:t xml:space="preserve"> </w:t>
      </w:r>
      <w:r w:rsidRPr="0086057D">
        <w:rPr>
          <w:rFonts w:ascii="Arial" w:hAnsi="Arial" w:cs="Arial"/>
        </w:rPr>
        <w:t>revisi I dan men</w:t>
      </w:r>
      <w:r>
        <w:rPr>
          <w:rFonts w:ascii="Arial" w:hAnsi="Arial" w:cs="Arial"/>
        </w:rPr>
        <w:t>gasilakan draf E-Modul II dan (b</w:t>
      </w:r>
      <w:r w:rsidRPr="0086057D">
        <w:rPr>
          <w:rFonts w:ascii="Arial" w:hAnsi="Arial" w:cs="Arial"/>
        </w:rPr>
        <w:t>)melakukan uji kepraktisan, setelah</w:t>
      </w:r>
      <w:r w:rsidRPr="0086057D">
        <w:rPr>
          <w:rFonts w:ascii="Arial" w:hAnsi="Arial" w:cs="Arial"/>
          <w:spacing w:val="1"/>
        </w:rPr>
        <w:t xml:space="preserve"> </w:t>
      </w:r>
      <w:r w:rsidRPr="0086057D">
        <w:rPr>
          <w:rFonts w:ascii="Arial" w:hAnsi="Arial" w:cs="Arial"/>
        </w:rPr>
        <w:t>dilakukan uji kepraktisan draf E-Modul III dilakukan revisi III dan menghasilkan</w:t>
      </w:r>
      <w:r w:rsidRPr="0086057D">
        <w:rPr>
          <w:rFonts w:ascii="Arial" w:hAnsi="Arial" w:cs="Arial"/>
          <w:spacing w:val="1"/>
        </w:rPr>
        <w:t xml:space="preserve"> </w:t>
      </w:r>
      <w:r w:rsidRPr="0086057D">
        <w:rPr>
          <w:rFonts w:ascii="Arial" w:hAnsi="Arial" w:cs="Arial"/>
        </w:rPr>
        <w:t>draf E-Modul</w:t>
      </w:r>
      <w:r w:rsidRPr="0086057D">
        <w:rPr>
          <w:rFonts w:ascii="Arial" w:hAnsi="Arial" w:cs="Arial"/>
          <w:spacing w:val="2"/>
        </w:rPr>
        <w:t xml:space="preserve"> </w:t>
      </w:r>
      <w:r w:rsidRPr="0086057D">
        <w:rPr>
          <w:rFonts w:ascii="Arial" w:hAnsi="Arial" w:cs="Arial"/>
        </w:rPr>
        <w:t>IV</w:t>
      </w:r>
      <w:r w:rsidRPr="0086057D">
        <w:rPr>
          <w:rFonts w:ascii="Arial" w:hAnsi="Arial" w:cs="Arial"/>
          <w:spacing w:val="-2"/>
        </w:rPr>
        <w:t xml:space="preserve"> </w:t>
      </w:r>
      <w:r w:rsidRPr="0086057D">
        <w:rPr>
          <w:rFonts w:ascii="Arial" w:hAnsi="Arial" w:cs="Arial"/>
        </w:rPr>
        <w:t>sehingga menghasilkan</w:t>
      </w:r>
      <w:r w:rsidRPr="0086057D">
        <w:rPr>
          <w:rFonts w:ascii="Arial" w:hAnsi="Arial" w:cs="Arial"/>
          <w:spacing w:val="-5"/>
        </w:rPr>
        <w:t xml:space="preserve"> </w:t>
      </w:r>
      <w:r w:rsidRPr="0086057D">
        <w:rPr>
          <w:rFonts w:ascii="Arial" w:hAnsi="Arial" w:cs="Arial"/>
        </w:rPr>
        <w:t xml:space="preserve">produk final. </w:t>
      </w:r>
      <w:r w:rsidRPr="0086057D">
        <w:rPr>
          <w:rFonts w:ascii="Arial" w:hAnsi="Arial" w:cs="Arial"/>
          <w:b/>
          <w:i/>
        </w:rPr>
        <w:t>Implementation</w:t>
      </w:r>
      <w:r w:rsidRPr="0086057D">
        <w:rPr>
          <w:rFonts w:ascii="Arial" w:hAnsi="Arial" w:cs="Arial"/>
        </w:rPr>
        <w:t>:</w:t>
      </w:r>
      <w:r w:rsidRPr="0086057D">
        <w:rPr>
          <w:rFonts w:ascii="Arial" w:hAnsi="Arial" w:cs="Arial"/>
          <w:spacing w:val="1"/>
        </w:rPr>
        <w:t xml:space="preserve"> </w:t>
      </w:r>
      <w:r w:rsidRPr="0086057D">
        <w:rPr>
          <w:rFonts w:ascii="Arial" w:hAnsi="Arial" w:cs="Arial"/>
        </w:rPr>
        <w:t>pada</w:t>
      </w:r>
      <w:r w:rsidRPr="0086057D">
        <w:rPr>
          <w:rFonts w:ascii="Arial" w:hAnsi="Arial" w:cs="Arial"/>
          <w:spacing w:val="1"/>
        </w:rPr>
        <w:t xml:space="preserve"> </w:t>
      </w:r>
      <w:r w:rsidRPr="0086057D">
        <w:rPr>
          <w:rFonts w:ascii="Arial" w:hAnsi="Arial" w:cs="Arial"/>
        </w:rPr>
        <w:t>tahap</w:t>
      </w:r>
      <w:r w:rsidRPr="0086057D">
        <w:rPr>
          <w:rFonts w:ascii="Arial" w:hAnsi="Arial" w:cs="Arial"/>
          <w:spacing w:val="1"/>
        </w:rPr>
        <w:t xml:space="preserve"> </w:t>
      </w:r>
      <w:r w:rsidRPr="0086057D">
        <w:rPr>
          <w:rFonts w:ascii="Arial" w:hAnsi="Arial" w:cs="Arial"/>
        </w:rPr>
        <w:t>ini</w:t>
      </w:r>
      <w:r w:rsidRPr="0086057D">
        <w:rPr>
          <w:rFonts w:ascii="Arial" w:hAnsi="Arial" w:cs="Arial"/>
          <w:spacing w:val="1"/>
        </w:rPr>
        <w:t xml:space="preserve"> </w:t>
      </w:r>
      <w:r w:rsidRPr="0086057D">
        <w:rPr>
          <w:rFonts w:ascii="Arial" w:hAnsi="Arial" w:cs="Arial"/>
        </w:rPr>
        <w:t>E-Modul</w:t>
      </w:r>
      <w:r w:rsidRPr="0086057D">
        <w:rPr>
          <w:rFonts w:ascii="Arial" w:hAnsi="Arial" w:cs="Arial"/>
          <w:spacing w:val="1"/>
        </w:rPr>
        <w:t xml:space="preserve"> </w:t>
      </w:r>
      <w:r w:rsidRPr="0086057D">
        <w:rPr>
          <w:rFonts w:ascii="Arial" w:hAnsi="Arial" w:cs="Arial"/>
        </w:rPr>
        <w:t>yang</w:t>
      </w:r>
      <w:r w:rsidRPr="0086057D">
        <w:rPr>
          <w:rFonts w:ascii="Arial" w:hAnsi="Arial" w:cs="Arial"/>
          <w:spacing w:val="1"/>
        </w:rPr>
        <w:t xml:space="preserve"> </w:t>
      </w:r>
      <w:r w:rsidRPr="0086057D">
        <w:rPr>
          <w:rFonts w:ascii="Arial" w:hAnsi="Arial" w:cs="Arial"/>
        </w:rPr>
        <w:t>sudah</w:t>
      </w:r>
      <w:r w:rsidRPr="0086057D">
        <w:rPr>
          <w:rFonts w:ascii="Arial" w:hAnsi="Arial" w:cs="Arial"/>
          <w:spacing w:val="1"/>
        </w:rPr>
        <w:t xml:space="preserve"> </w:t>
      </w:r>
      <w:r w:rsidRPr="0086057D">
        <w:rPr>
          <w:rFonts w:ascii="Arial" w:hAnsi="Arial" w:cs="Arial"/>
        </w:rPr>
        <w:t>valid</w:t>
      </w:r>
      <w:r w:rsidRPr="0086057D">
        <w:rPr>
          <w:rFonts w:ascii="Arial" w:hAnsi="Arial" w:cs="Arial"/>
          <w:spacing w:val="1"/>
        </w:rPr>
        <w:t xml:space="preserve"> </w:t>
      </w:r>
      <w:r w:rsidRPr="0086057D">
        <w:rPr>
          <w:rFonts w:ascii="Arial" w:hAnsi="Arial" w:cs="Arial"/>
        </w:rPr>
        <w:t>dan</w:t>
      </w:r>
      <w:r w:rsidRPr="0086057D">
        <w:rPr>
          <w:rFonts w:ascii="Arial" w:hAnsi="Arial" w:cs="Arial"/>
          <w:spacing w:val="1"/>
        </w:rPr>
        <w:t xml:space="preserve"> </w:t>
      </w:r>
      <w:r w:rsidRPr="0086057D">
        <w:rPr>
          <w:rFonts w:ascii="Arial" w:hAnsi="Arial" w:cs="Arial"/>
        </w:rPr>
        <w:t>praktis</w:t>
      </w:r>
      <w:r w:rsidRPr="0086057D">
        <w:rPr>
          <w:rFonts w:ascii="Arial" w:hAnsi="Arial" w:cs="Arial"/>
          <w:spacing w:val="1"/>
        </w:rPr>
        <w:t xml:space="preserve"> </w:t>
      </w:r>
      <w:r w:rsidRPr="0086057D">
        <w:rPr>
          <w:rFonts w:ascii="Arial" w:hAnsi="Arial" w:cs="Arial"/>
        </w:rPr>
        <w:t xml:space="preserve">diimplementasikan kepada siswa dalam pembelajaran IPA. </w:t>
      </w:r>
      <w:proofErr w:type="gramStart"/>
      <w:r w:rsidRPr="0086057D">
        <w:rPr>
          <w:rFonts w:ascii="Arial" w:hAnsi="Arial" w:cs="Arial"/>
        </w:rPr>
        <w:t>Sebelum diberikan E-</w:t>
      </w:r>
      <w:r w:rsidRPr="0086057D">
        <w:rPr>
          <w:rFonts w:ascii="Arial" w:hAnsi="Arial" w:cs="Arial"/>
          <w:spacing w:val="1"/>
        </w:rPr>
        <w:t xml:space="preserve"> </w:t>
      </w:r>
      <w:r w:rsidRPr="0086057D">
        <w:rPr>
          <w:rFonts w:ascii="Arial" w:hAnsi="Arial" w:cs="Arial"/>
        </w:rPr>
        <w:t>Modul</w:t>
      </w:r>
      <w:r w:rsidRPr="0086057D">
        <w:rPr>
          <w:rFonts w:ascii="Arial" w:hAnsi="Arial" w:cs="Arial"/>
          <w:spacing w:val="1"/>
        </w:rPr>
        <w:t xml:space="preserve"> </w:t>
      </w:r>
      <w:r w:rsidRPr="0086057D">
        <w:rPr>
          <w:rFonts w:ascii="Arial" w:hAnsi="Arial" w:cs="Arial"/>
        </w:rPr>
        <w:t>siswa</w:t>
      </w:r>
      <w:r w:rsidRPr="0086057D">
        <w:rPr>
          <w:rFonts w:ascii="Arial" w:hAnsi="Arial" w:cs="Arial"/>
          <w:spacing w:val="1"/>
        </w:rPr>
        <w:t xml:space="preserve"> </w:t>
      </w:r>
      <w:r w:rsidRPr="0086057D">
        <w:rPr>
          <w:rFonts w:ascii="Arial" w:hAnsi="Arial" w:cs="Arial"/>
        </w:rPr>
        <w:t>diberikan</w:t>
      </w:r>
      <w:r w:rsidRPr="0086057D">
        <w:rPr>
          <w:rFonts w:ascii="Arial" w:hAnsi="Arial" w:cs="Arial"/>
          <w:spacing w:val="1"/>
        </w:rPr>
        <w:t xml:space="preserve"> </w:t>
      </w:r>
      <w:r w:rsidRPr="0086057D">
        <w:rPr>
          <w:rFonts w:ascii="Arial" w:hAnsi="Arial" w:cs="Arial"/>
          <w:i/>
        </w:rPr>
        <w:t>pre-test</w:t>
      </w:r>
      <w:r w:rsidRPr="0086057D">
        <w:rPr>
          <w:rFonts w:ascii="Arial" w:hAnsi="Arial" w:cs="Arial"/>
          <w:i/>
          <w:spacing w:val="1"/>
        </w:rPr>
        <w:t xml:space="preserve"> </w:t>
      </w:r>
      <w:r w:rsidRPr="0086057D">
        <w:rPr>
          <w:rFonts w:ascii="Arial" w:hAnsi="Arial" w:cs="Arial"/>
        </w:rPr>
        <w:t>kemudian</w:t>
      </w:r>
      <w:r w:rsidRPr="0086057D">
        <w:rPr>
          <w:rFonts w:ascii="Arial" w:hAnsi="Arial" w:cs="Arial"/>
          <w:spacing w:val="1"/>
        </w:rPr>
        <w:t xml:space="preserve"> </w:t>
      </w:r>
      <w:r w:rsidRPr="0086057D">
        <w:rPr>
          <w:rFonts w:ascii="Arial" w:hAnsi="Arial" w:cs="Arial"/>
        </w:rPr>
        <w:t>baru</w:t>
      </w:r>
      <w:r w:rsidRPr="0086057D">
        <w:rPr>
          <w:rFonts w:ascii="Arial" w:hAnsi="Arial" w:cs="Arial"/>
          <w:spacing w:val="1"/>
        </w:rPr>
        <w:t xml:space="preserve"> </w:t>
      </w:r>
      <w:r w:rsidRPr="0086057D">
        <w:rPr>
          <w:rFonts w:ascii="Arial" w:hAnsi="Arial" w:cs="Arial"/>
        </w:rPr>
        <w:t>diberikan</w:t>
      </w:r>
      <w:r w:rsidRPr="0086057D">
        <w:rPr>
          <w:rFonts w:ascii="Arial" w:hAnsi="Arial" w:cs="Arial"/>
          <w:spacing w:val="1"/>
        </w:rPr>
        <w:t xml:space="preserve"> </w:t>
      </w:r>
      <w:r w:rsidRPr="0086057D">
        <w:rPr>
          <w:rFonts w:ascii="Arial" w:hAnsi="Arial" w:cs="Arial"/>
        </w:rPr>
        <w:t>E-Modul</w:t>
      </w:r>
      <w:r w:rsidRPr="0086057D">
        <w:rPr>
          <w:rFonts w:ascii="Arial" w:hAnsi="Arial" w:cs="Arial"/>
          <w:spacing w:val="1"/>
        </w:rPr>
        <w:t xml:space="preserve"> </w:t>
      </w:r>
      <w:r w:rsidRPr="0086057D">
        <w:rPr>
          <w:rFonts w:ascii="Arial" w:hAnsi="Arial" w:cs="Arial"/>
        </w:rPr>
        <w:t>untuk</w:t>
      </w:r>
      <w:r w:rsidRPr="0086057D">
        <w:rPr>
          <w:rFonts w:ascii="Arial" w:hAnsi="Arial" w:cs="Arial"/>
          <w:spacing w:val="1"/>
        </w:rPr>
        <w:t xml:space="preserve"> </w:t>
      </w:r>
      <w:r w:rsidRPr="0086057D">
        <w:rPr>
          <w:rFonts w:ascii="Arial" w:hAnsi="Arial" w:cs="Arial"/>
          <w:spacing w:val="-3"/>
        </w:rPr>
        <w:t>pembelajaran,</w:t>
      </w:r>
      <w:r w:rsidRPr="0086057D">
        <w:rPr>
          <w:rFonts w:ascii="Arial" w:hAnsi="Arial" w:cs="Arial"/>
          <w:spacing w:val="6"/>
        </w:rPr>
        <w:t xml:space="preserve"> </w:t>
      </w:r>
      <w:r w:rsidRPr="0086057D">
        <w:rPr>
          <w:rFonts w:ascii="Arial" w:hAnsi="Arial" w:cs="Arial"/>
          <w:spacing w:val="-3"/>
        </w:rPr>
        <w:t>setelah</w:t>
      </w:r>
      <w:r w:rsidRPr="0086057D">
        <w:rPr>
          <w:rFonts w:ascii="Arial" w:hAnsi="Arial" w:cs="Arial"/>
          <w:spacing w:val="-5"/>
        </w:rPr>
        <w:t xml:space="preserve"> </w:t>
      </w:r>
      <w:r w:rsidRPr="0086057D">
        <w:rPr>
          <w:rFonts w:ascii="Arial" w:hAnsi="Arial" w:cs="Arial"/>
          <w:spacing w:val="-2"/>
        </w:rPr>
        <w:t>itu</w:t>
      </w:r>
      <w:r w:rsidRPr="0086057D">
        <w:rPr>
          <w:rFonts w:ascii="Arial" w:hAnsi="Arial" w:cs="Arial"/>
          <w:spacing w:val="1"/>
        </w:rPr>
        <w:t xml:space="preserve"> </w:t>
      </w:r>
      <w:r w:rsidRPr="0086057D">
        <w:rPr>
          <w:rFonts w:ascii="Arial" w:hAnsi="Arial" w:cs="Arial"/>
          <w:spacing w:val="-2"/>
        </w:rPr>
        <w:t>dilakukan</w:t>
      </w:r>
      <w:r w:rsidRPr="0086057D">
        <w:rPr>
          <w:rFonts w:ascii="Arial" w:hAnsi="Arial" w:cs="Arial"/>
          <w:spacing w:val="45"/>
        </w:rPr>
        <w:t xml:space="preserve"> </w:t>
      </w:r>
      <w:r w:rsidRPr="0086057D">
        <w:rPr>
          <w:rFonts w:ascii="Arial" w:hAnsi="Arial" w:cs="Arial"/>
          <w:i/>
          <w:spacing w:val="-2"/>
        </w:rPr>
        <w:t>post-tes</w:t>
      </w:r>
      <w:r w:rsidRPr="0086057D">
        <w:rPr>
          <w:rFonts w:ascii="Arial" w:hAnsi="Arial" w:cs="Arial"/>
          <w:i/>
          <w:spacing w:val="-18"/>
        </w:rPr>
        <w:t xml:space="preserve"> </w:t>
      </w:r>
      <w:r w:rsidRPr="0086057D">
        <w:rPr>
          <w:rFonts w:ascii="Arial" w:hAnsi="Arial" w:cs="Arial"/>
          <w:spacing w:val="-2"/>
        </w:rPr>
        <w:t>untuk</w:t>
      </w:r>
      <w:r w:rsidRPr="0086057D">
        <w:rPr>
          <w:rFonts w:ascii="Arial" w:hAnsi="Arial" w:cs="Arial"/>
          <w:spacing w:val="-15"/>
        </w:rPr>
        <w:t xml:space="preserve"> </w:t>
      </w:r>
      <w:r w:rsidRPr="0086057D">
        <w:rPr>
          <w:rFonts w:ascii="Arial" w:hAnsi="Arial" w:cs="Arial"/>
          <w:spacing w:val="-2"/>
        </w:rPr>
        <w:t>mengetahui</w:t>
      </w:r>
      <w:r w:rsidRPr="0086057D">
        <w:rPr>
          <w:rFonts w:ascii="Arial" w:hAnsi="Arial" w:cs="Arial"/>
          <w:spacing w:val="-11"/>
        </w:rPr>
        <w:t xml:space="preserve"> </w:t>
      </w:r>
      <w:r w:rsidRPr="0086057D">
        <w:rPr>
          <w:rFonts w:ascii="Arial" w:hAnsi="Arial" w:cs="Arial"/>
          <w:spacing w:val="-2"/>
        </w:rPr>
        <w:t>uji efektivitas.</w:t>
      </w:r>
      <w:proofErr w:type="gramEnd"/>
      <w:r w:rsidRPr="0086057D">
        <w:rPr>
          <w:rFonts w:ascii="Arial" w:hAnsi="Arial" w:cs="Arial"/>
          <w:spacing w:val="-2"/>
        </w:rPr>
        <w:t xml:space="preserve"> </w:t>
      </w:r>
      <w:r w:rsidRPr="0086057D">
        <w:rPr>
          <w:rFonts w:ascii="Arial" w:hAnsi="Arial" w:cs="Arial"/>
          <w:b/>
          <w:i/>
        </w:rPr>
        <w:t>Evaluation</w:t>
      </w:r>
      <w:r w:rsidRPr="0086057D">
        <w:rPr>
          <w:rFonts w:ascii="Arial" w:hAnsi="Arial" w:cs="Arial"/>
        </w:rPr>
        <w:t>: pada tahap evaluasi ini diadakan kegiatan analisis dan penyempurnaan</w:t>
      </w:r>
      <w:r w:rsidRPr="0086057D">
        <w:rPr>
          <w:rFonts w:ascii="Arial" w:hAnsi="Arial" w:cs="Arial"/>
          <w:spacing w:val="1"/>
        </w:rPr>
        <w:t xml:space="preserve"> </w:t>
      </w:r>
      <w:r w:rsidRPr="0086057D">
        <w:rPr>
          <w:rFonts w:ascii="Arial" w:hAnsi="Arial" w:cs="Arial"/>
        </w:rPr>
        <w:t>terhadap</w:t>
      </w:r>
      <w:r w:rsidRPr="0086057D">
        <w:rPr>
          <w:rFonts w:ascii="Arial" w:hAnsi="Arial" w:cs="Arial"/>
          <w:spacing w:val="1"/>
        </w:rPr>
        <w:t xml:space="preserve"> </w:t>
      </w:r>
      <w:r w:rsidRPr="0086057D">
        <w:rPr>
          <w:rFonts w:ascii="Arial" w:hAnsi="Arial" w:cs="Arial"/>
        </w:rPr>
        <w:t>pengembangan</w:t>
      </w:r>
      <w:r w:rsidRPr="0086057D">
        <w:rPr>
          <w:rFonts w:ascii="Arial" w:hAnsi="Arial" w:cs="Arial"/>
          <w:spacing w:val="1"/>
        </w:rPr>
        <w:t xml:space="preserve"> </w:t>
      </w:r>
      <w:r w:rsidRPr="0086057D">
        <w:rPr>
          <w:rFonts w:ascii="Arial" w:hAnsi="Arial" w:cs="Arial"/>
        </w:rPr>
        <w:t>terhadap</w:t>
      </w:r>
      <w:r w:rsidRPr="0086057D">
        <w:rPr>
          <w:rFonts w:ascii="Arial" w:hAnsi="Arial" w:cs="Arial"/>
          <w:spacing w:val="1"/>
        </w:rPr>
        <w:t xml:space="preserve"> </w:t>
      </w:r>
      <w:r w:rsidRPr="0086057D">
        <w:rPr>
          <w:rFonts w:ascii="Arial" w:hAnsi="Arial" w:cs="Arial"/>
        </w:rPr>
        <w:t>E-Modul</w:t>
      </w:r>
      <w:r w:rsidRPr="0086057D">
        <w:rPr>
          <w:rFonts w:ascii="Arial" w:hAnsi="Arial" w:cs="Arial"/>
          <w:spacing w:val="1"/>
        </w:rPr>
        <w:t xml:space="preserve"> </w:t>
      </w:r>
      <w:r w:rsidRPr="0086057D">
        <w:rPr>
          <w:rFonts w:ascii="Arial" w:hAnsi="Arial" w:cs="Arial"/>
        </w:rPr>
        <w:t>berbasis</w:t>
      </w:r>
      <w:r w:rsidRPr="0086057D">
        <w:rPr>
          <w:rFonts w:ascii="Arial" w:hAnsi="Arial" w:cs="Arial"/>
          <w:spacing w:val="1"/>
        </w:rPr>
        <w:t xml:space="preserve"> </w:t>
      </w:r>
      <w:r w:rsidRPr="0086057D">
        <w:rPr>
          <w:rFonts w:ascii="Arial" w:hAnsi="Arial" w:cs="Arial"/>
          <w:i/>
        </w:rPr>
        <w:t>Catur</w:t>
      </w:r>
      <w:r w:rsidRPr="0086057D">
        <w:rPr>
          <w:rFonts w:ascii="Arial" w:hAnsi="Arial" w:cs="Arial"/>
          <w:i/>
          <w:spacing w:val="1"/>
        </w:rPr>
        <w:t xml:space="preserve"> </w:t>
      </w:r>
      <w:r w:rsidRPr="0086057D">
        <w:rPr>
          <w:rFonts w:ascii="Arial" w:hAnsi="Arial" w:cs="Arial"/>
          <w:i/>
        </w:rPr>
        <w:t>Pramana</w:t>
      </w:r>
      <w:r w:rsidRPr="0086057D">
        <w:rPr>
          <w:rFonts w:ascii="Arial" w:hAnsi="Arial" w:cs="Arial"/>
          <w:i/>
          <w:spacing w:val="1"/>
        </w:rPr>
        <w:t xml:space="preserve"> </w:t>
      </w:r>
      <w:r w:rsidRPr="0086057D">
        <w:rPr>
          <w:rFonts w:ascii="Arial" w:hAnsi="Arial" w:cs="Arial"/>
        </w:rPr>
        <w:t>pada</w:t>
      </w:r>
      <w:r w:rsidRPr="0086057D">
        <w:rPr>
          <w:rFonts w:ascii="Arial" w:hAnsi="Arial" w:cs="Arial"/>
          <w:spacing w:val="1"/>
        </w:rPr>
        <w:t xml:space="preserve"> </w:t>
      </w:r>
      <w:r w:rsidRPr="0086057D">
        <w:rPr>
          <w:rFonts w:ascii="Arial" w:hAnsi="Arial" w:cs="Arial"/>
        </w:rPr>
        <w:t>pembelajaran IPA untuk siswa kelas IV SD, sehingga menghasilkan produk final</w:t>
      </w:r>
      <w:r w:rsidRPr="0086057D">
        <w:rPr>
          <w:rFonts w:ascii="Arial" w:hAnsi="Arial" w:cs="Arial"/>
          <w:spacing w:val="1"/>
        </w:rPr>
        <w:t xml:space="preserve"> </w:t>
      </w:r>
      <w:r w:rsidRPr="0086057D">
        <w:rPr>
          <w:rFonts w:ascii="Arial" w:hAnsi="Arial" w:cs="Arial"/>
        </w:rPr>
        <w:t xml:space="preserve">terhadap E-Modul Berbasis </w:t>
      </w:r>
      <w:r w:rsidRPr="0086057D">
        <w:rPr>
          <w:rFonts w:ascii="Arial" w:hAnsi="Arial" w:cs="Arial"/>
          <w:i/>
        </w:rPr>
        <w:t xml:space="preserve">Catur Pramana </w:t>
      </w:r>
      <w:r w:rsidRPr="0086057D">
        <w:rPr>
          <w:rFonts w:ascii="Arial" w:hAnsi="Arial" w:cs="Arial"/>
        </w:rPr>
        <w:t>pada pembelajaran IPA untuk siswa</w:t>
      </w:r>
      <w:r w:rsidRPr="0086057D">
        <w:rPr>
          <w:rFonts w:ascii="Arial" w:hAnsi="Arial" w:cs="Arial"/>
          <w:spacing w:val="1"/>
        </w:rPr>
        <w:t xml:space="preserve"> </w:t>
      </w:r>
      <w:r w:rsidRPr="0086057D">
        <w:rPr>
          <w:rFonts w:ascii="Arial" w:hAnsi="Arial" w:cs="Arial"/>
        </w:rPr>
        <w:t>kelas</w:t>
      </w:r>
      <w:r w:rsidRPr="0086057D">
        <w:rPr>
          <w:rFonts w:ascii="Arial" w:hAnsi="Arial" w:cs="Arial"/>
          <w:spacing w:val="-6"/>
        </w:rPr>
        <w:t xml:space="preserve"> </w:t>
      </w:r>
      <w:r w:rsidRPr="0086057D">
        <w:rPr>
          <w:rFonts w:ascii="Arial" w:hAnsi="Arial" w:cs="Arial"/>
        </w:rPr>
        <w:t>IV</w:t>
      </w:r>
      <w:r w:rsidRPr="0086057D">
        <w:rPr>
          <w:rFonts w:ascii="Arial" w:hAnsi="Arial" w:cs="Arial"/>
          <w:spacing w:val="-6"/>
        </w:rPr>
        <w:t xml:space="preserve"> </w:t>
      </w:r>
      <w:r w:rsidRPr="0086057D">
        <w:rPr>
          <w:rFonts w:ascii="Arial" w:hAnsi="Arial" w:cs="Arial"/>
        </w:rPr>
        <w:t xml:space="preserve">SD. </w:t>
      </w:r>
    </w:p>
    <w:p w14:paraId="47C4E16D" w14:textId="77777777" w:rsidR="000B5B87" w:rsidRDefault="000B5B87" w:rsidP="000B5B87">
      <w:pPr>
        <w:spacing w:line="240" w:lineRule="auto"/>
        <w:ind w:firstLine="567"/>
        <w:jc w:val="both"/>
        <w:rPr>
          <w:rFonts w:ascii="Arial" w:eastAsia="Times New Roman" w:hAnsi="Arial" w:cs="Arial"/>
        </w:rPr>
      </w:pPr>
      <w:r w:rsidRPr="0086057D">
        <w:rPr>
          <w:rFonts w:ascii="Arial" w:hAnsi="Arial" w:cs="Arial"/>
        </w:rPr>
        <w:t>Instrumen pengumpulan data pada kuesioner terdiri dari; instrumen media yang terdiri dari aspek desain pesan teks, desain pesan gambar, desain pesan video dan pengorganisasian e-modul</w:t>
      </w:r>
      <w:r>
        <w:rPr>
          <w:rFonts w:ascii="Arial" w:hAnsi="Arial" w:cs="Arial"/>
        </w:rPr>
        <w:t xml:space="preserve"> </w:t>
      </w:r>
      <w:r w:rsidRPr="0086057D">
        <w:rPr>
          <w:rFonts w:ascii="Arial" w:hAnsi="Arial" w:cs="Arial"/>
        </w:rPr>
        <w:fldChar w:fldCharType="begin" w:fldLock="1"/>
      </w:r>
      <w:r>
        <w:rPr>
          <w:rFonts w:ascii="Arial" w:hAnsi="Arial" w:cs="Arial"/>
        </w:rPr>
        <w:instrText>ADDIN CSL_CITATION {"citationItems":[{"id":"ITEM-1","itemData":{"DOI":"10.15575/ja.v6i2.9603","ISSN":"2549-5135","abstract":"Abstrak Penelitian ini bertujuan untuk mengembangkan media pembelajaran JiMat menggunakan articulate storyline kelas VIII disalah satu smp di Jeneponto yang memenuhi kriteria valid dan praktis. Penelitian ini merupakan jenis penelitian Research and Development (R&amp;D) model pengembangan ADDIE. Subjek dalam penelitian ini adalah peserta didik kelas VIII. Instrumen penelitian yang digunakan adalah lembar validasi dan angket respon guru. Hasil perolehan data menunjukkan bahwa media pembelajaran JiMat menggunakan articulate storyline valid dan praktis serta memenuhi kriteria minimum yang ditetapkan. Sehingga media JiMat dapat digunakan pada pembelajaran selanjutnya. Abstract This research aims to develop learning media JiMat using the articulate storyline of eight grade in one of junior high school in Jeneponto that fulfilled the valid and practice criteria. Research and development (R&amp;D) by ADDIE development model (analysis, design, development, implementation and evaluation) is the method of this research. The subjects of this experiment are the eight grade students. The research tools used are verification forms and teacher response questionnaires. The results of the data collection showed that the learning media JiMat (Jinak Matematika) using articulate storyline is valid and practical, which has reached the minimum standard. So, JiMat media can be used in the next learning.","author":[{"dropping-particle":"","family":"Khusnah","given":"Nurul","non-dropping-particle":"","parse-names":false,"suffix":""},{"dropping-particle":"","family":"Sulasteri","given":"Sri","non-dropping-particle":"","parse-names":false,"suffix":""},{"dropping-particle":"","family":"Suharti","given":"Suharti","non-dropping-particle":"","parse-names":false,"suffix":""},{"dropping-particle":"","family":"Nur","given":"Fitriani","non-dropping-particle":"","parse-names":false,"suffix":""}],"container-title":"Jurnal Analisa","id":"ITEM-1","issue":"2","issued":{"date-parts":[["2020"]]},"page":"197-208","title":"Pengembangan media pembelajaran jimat menggunakan articulate storyline","type":"article-journal","volume":"6"},"uris":["http://www.mendeley.com/documents/?uuid=c7937716-7ea0-4b07-a240-08acde0c3d24","http://www.mendeley.com/documents/?uuid=b3df55a8-bea3-4a8e-b0c9-3349d4a81da0"]}],"mendeley":{"formattedCitation":"(Khusnah et al., 2020)","plainTextFormattedCitation":"(Khusnah et al., 2020)","previouslyFormattedCitation":"(Khusnah et al. 2020)"},"properties":{"noteIndex":0},"schema":"https://github.com/citation-style-language/schema/raw/master/csl-citation.json"}</w:instrText>
      </w:r>
      <w:r w:rsidRPr="0086057D">
        <w:rPr>
          <w:rFonts w:ascii="Arial" w:hAnsi="Arial" w:cs="Arial"/>
        </w:rPr>
        <w:fldChar w:fldCharType="separate"/>
      </w:r>
      <w:r w:rsidRPr="003641F3">
        <w:rPr>
          <w:rFonts w:ascii="Arial" w:hAnsi="Arial" w:cs="Arial"/>
          <w:noProof/>
        </w:rPr>
        <w:t>(Khusnah et al., 2020)</w:t>
      </w:r>
      <w:r w:rsidRPr="0086057D">
        <w:rPr>
          <w:rFonts w:ascii="Arial" w:hAnsi="Arial" w:cs="Arial"/>
        </w:rPr>
        <w:fldChar w:fldCharType="end"/>
      </w:r>
      <w:r w:rsidRPr="0086057D">
        <w:rPr>
          <w:rFonts w:ascii="Arial" w:hAnsi="Arial" w:cs="Arial"/>
        </w:rPr>
        <w:t xml:space="preserve">. Instrumen materi berbentuk kuesioner terdiri dar aspek; kurikulum, materi, bahasa, dan evaluasi </w:t>
      </w:r>
      <w:r w:rsidRPr="0086057D">
        <w:rPr>
          <w:rFonts w:ascii="Arial" w:hAnsi="Arial" w:cs="Arial"/>
        </w:rPr>
        <w:fldChar w:fldCharType="begin" w:fldLock="1"/>
      </w:r>
      <w:r>
        <w:rPr>
          <w:rFonts w:ascii="Arial" w:hAnsi="Arial" w:cs="Arial"/>
        </w:rPr>
        <w:instrText>ADDIN CSL_CITATION {"citationItems":[{"id":"ITEM-1","itemData":{"DOI":"10.33369/diklabio.1.1.72-81","ISSN":"2598-9634","abstract":"Penelitian ini bertujuan untuk meningkatkan aktivitas dan kemampuan menalar siswa kelas XI IPA 1 SMAN 1 Kota Bengkulu melalui model pembelajaran Siklus Belajar 5E. Jenis penelitian ini termasuk dalam penelitian tindakan kelas dengan metode deskriptif. Penelitian terdiri dari dua siklus, setiap siklus terdiri dari 4 tahap yaitu perencanaan, pelaksanaan, pengamatan dan refleksi. Subyek penelitian ini adalah siswa kelas XI IPA 1 SMAN 1 Kota Bengkulu tahun ajaran 2016/2017 yang berjumlah 31 orang. Instrumen yang digunakan berupa lembar observasi aktivitas siswa, dan lembar tes kemampuan menalar siswa. Analisis data dilakukan secara deskriptif dengan menghitung rerata skor dan menentukan kriteria aktivitas dan kemampuan menalar siswa. Hasil penelitian menunjukkan bahwa rerata skor aktivitas siswa pada siklus I sebesar 2,9 (Baik), dan pada siklus II meningkat menjadi 3,0 (Baik). Rerata skor kemampuan menalar siswa pada siklus I yaitu 76,41 (Cukup), dan pada siklus II meningkat menjadi 85,48 (Baik). Kesimpulan dari hasil penelitian ini adalah penerapan model Siklus Belajar 5E dapat meningkatkan aktivitas dan kemampuan menalar siswa kelas XI IPA 1 SMAN 1 Kota Bengkulu pada materi Sistem Ekskresi.Kata Kunci: aktivitas siswa, kemampuan menalar, model siklus belajar 5E","author":[{"dropping-particle":"","family":"Perta","given":"Presilia Aditya","non-dropping-particle":"","parse-names":false,"suffix":""},{"dropping-particle":"","family":"Ansori","given":"Irwandi","non-dropping-particle":"","parse-names":false,"suffix":""},{"dropping-particle":"","family":"Karyadi","given":"Bhakti","non-dropping-particle":"","parse-names":false,"suffix":""}],"container-title":"Diklabio: Jurnal Pendidikan dan Pembelajaran Biologi","id":"ITEM-1","issued":{"date-parts":[["2017"]]},"title":"PENINGKATAN AKTIVITAS DAN KEMAMPUAN MENALAR SISWA MELALUI MODEL PEMBELAJARAN SIKLUS BELAJAR 5E","type":"article-journal"},"uris":["http://www.mendeley.com/documents/?uuid=1944b62d-5c6a-4fc6-9387-31988a2f582c","http://www.mendeley.com/documents/?uuid=e59eda24-760b-4fd7-9202-cf58f25b87cc"]}],"mendeley":{"formattedCitation":"(Perta et al., 2017)","plainTextFormattedCitation":"(Perta et al., 2017)","previouslyFormattedCitation":"(Perta, Ansori, and Karyadi 2017)"},"properties":{"noteIndex":0},"schema":"https://github.com/citation-style-language/schema/raw/master/csl-citation.json"}</w:instrText>
      </w:r>
      <w:r w:rsidRPr="0086057D">
        <w:rPr>
          <w:rFonts w:ascii="Arial" w:hAnsi="Arial" w:cs="Arial"/>
        </w:rPr>
        <w:fldChar w:fldCharType="separate"/>
      </w:r>
      <w:r w:rsidRPr="003641F3">
        <w:rPr>
          <w:rFonts w:ascii="Arial" w:hAnsi="Arial" w:cs="Arial"/>
          <w:noProof/>
        </w:rPr>
        <w:t>(Perta et al., 2017)</w:t>
      </w:r>
      <w:r w:rsidRPr="0086057D">
        <w:rPr>
          <w:rFonts w:ascii="Arial" w:hAnsi="Arial" w:cs="Arial"/>
        </w:rPr>
        <w:fldChar w:fldCharType="end"/>
      </w:r>
      <w:r w:rsidRPr="0086057D">
        <w:rPr>
          <w:rFonts w:ascii="Arial" w:hAnsi="Arial" w:cs="Arial"/>
        </w:rPr>
        <w:t xml:space="preserve">.  Instrumen bahasa berbentuk kuesioner terdiri dari butir; kejelasan bahasa, memahami petunjuk penggunaan e-modul, kemudahan membaca teks, penggunaan tanda baca, kesesuaian gambar dengan teks, kesesuaian video dengan teks, kejelasan suara dengan video </w:t>
      </w:r>
      <w:r w:rsidRPr="0086057D">
        <w:rPr>
          <w:rFonts w:ascii="Arial" w:hAnsi="Arial" w:cs="Arial"/>
        </w:rPr>
        <w:fldChar w:fldCharType="begin" w:fldLock="1"/>
      </w:r>
      <w:r>
        <w:rPr>
          <w:rFonts w:ascii="Arial" w:hAnsi="Arial" w:cs="Arial"/>
        </w:rPr>
        <w:instrText>ADDIN CSL_CITATION {"citationItems":[{"id":"ITEM-1","itemData":{"DOI":"10.33394/hjkk.v8i2.3194","ISSN":"2338-6487","abstract":"The voltaic cell teaching materials used in high school are still in the form of textbooks that do not present multiple representations of chemistry, namely the macroscopic, submicroscopic, and symbolic levels. The three levels of chemical representation can be visualized using flipbook teaching materials so that students are expected to understand the voltaic cell material. Teaching materials are used to support the learning process. Current learning still uses conventional learning models that only focus on teachers. Constructivist-based active learning is needed because it involves students so that learning is more meaningful. One of the constructivist learning models is the guided inquiry learning model which includes observing, asking questions, compiling hypotheses, gathering information, testing hypotheses, and concluding. The purpose.of this development.is to.produce a proper guided inquiry-based flipbook teaching material. The flipbook teaching.materials were developed.using the Four-D model (define, .design, .develop,and.disseminate) but the disseminated stage was not carried out. Media and material validation was carried out by five chemistry lecturers. The legibility test was carried out by 50 high school alumni with a specialization in Science. The assessment uses a Likert scale accompanied by comments, suggestions from the validator, and audience. The data obtained from the analysis questionnaire to determine the feasibility level of the product using the percentage technique. The validation of the flipbook teaching materials development product in terms of material obtained an average score of 85.4%, validation in terms of media.obtained.an.average percentage of 85.5%, while the readability test results obtained.an.average.percentage of 87%. Based on the results.of material validation, media, and legibility tests, it can be concluded that the flipbook teaching materials guided inquiry-based voltaic cells are very suitable as a learning resource.","author":[{"dropping-particle":"","family":"Setiawan","given":"Nur Candra Eka","non-dropping-particle":"","parse-names":false,"suffix":""},{"dropping-particle":"","family":"Dasna","given":"I Wayan","non-dropping-particle":"","parse-names":false,"suffix":""},{"dropping-particle":"","family":"Muchson","given":"Muhammad","non-dropping-particle":"","parse-names":false,"suffix":""}],"container-title":"Hydrogen: Jurnal Kependidikan Kimia","id":"ITEM-1","issue":"2","issued":{"date-parts":[["2020"]]},"page":"107","title":"Pengembangan Digital Flipbook untuk Menfasilitasi Kebutuhan Belajar Multiple Representation pada Materi Sel Volta","type":"article-journal","volume":"8"},"uris":["http://www.mendeley.com/documents/?uuid=4e34c75c-0879-4edd-b0a0-394c9e143f73","http://www.mendeley.com/documents/?uuid=0962eeeb-288a-41a4-8d40-ad6cfd12ace5","http://www.mendeley.com/documents/?uuid=eaafa478-ea69-4297-8b05-bac8ca31344e"]},{"id":"ITEM-2","itemData":{"DOI":"10.35706/sjme.v6i","ISSN":"2549-3639","abstract":"Penelitian ini bertujuan untuk mengembangkan bahan ajar matematika berupa e-modul dengan bantuan flip pdf professional pada materi peluang kelas VIII SMP yang teruji kevalidan dan kepraktisannya. Jenis penelitian pengembangan menggunakan model ADDIE yang terdiri dari 5 tahap, yaitu tahap analisis, desain, pengembangan, implementasi, dan evaluasi. Instrumen penelitian yang digunakan adalah lembar validasi dengan teknik pengumpulan data menggunakan skala Likert dan skala Guttman serta angket respon siswa menggunakan skala Likert. Penelitian dilaksanakan dari mulai dilakukannya validasi e-modul tanggal 28 Juni 2021 sampai dilakukannya uji coba e-modul pada tanggal 23 September 2021. Subjek uji coba terbatas pada kelompok kecil terdiri dari 12 siswa kelas VIII SMP. E-Modul divalidasi oleh tiga validator. Data validasi dan data kepraktisan dianalisis dengan cara menentukan rata-rata dari setiap penilaian. Hasil penelitian menunjukkan bahwa (1) penilaian e-modul pada aspek kelayakan penyajian menggunakan skala Guttman diperoleh rata-rata sebesar 100% dengan kritera sangat valid serta pada aspek media, materi, dan bahasa menggunakan skala Likert diperoleh rata-rata 86,11% dengan kriteria sangat valid. (2) Hasil uji kepraktisan berdasarkan penilaian siswa pada angket respon siswa diperoleh rata-rata 95,39% dengan kriteria sangat praktis. Dengan demikian, dapat disimpulkan bahwa bahan ajar e-modul matematika berbantuan flip pdf professional pada materi peluang kelas VIII SMP teruji valid dan praktis.","author":[{"dropping-particle":"","family":"Meliana","given":"Fesi M","non-dropping-particle":"","parse-names":false,"suffix":""},{"dropping-particle":"","family":"Herlina","given":"Sari","non-dropping-particle":"","parse-names":false,"suffix":""},{"dropping-particle":"","family":"Agus Dahlia","given":"Dan","non-dropping-particle":"","parse-names":false,"suffix":""},{"dropping-particle":"","family":"Artikel ABSTRAK","given":"Informasi","non-dropping-particle":"","parse-names":false,"suffix":""}],"container-title":"SJME (Supremum Journal of Mathematics Education)","id":"ITEM-2","issue":"1","issued":{"date-parts":[["2022"]]},"page":"43-60","title":"Pengembangan Bahan Ajar E-Modul Matematika Berbantuan Flip Pdf Professional pada Materi Peluang Kelas VIII SMP","type":"article-journal","volume":"6"},"uris":["http://www.mendeley.com/documents/?uuid=c46bb7c1-f50c-4207-948a-8f1c2823405a","http://www.mendeley.com/documents/?uuid=4d0a7c8c-89f3-483d-9b18-2eee396fcd87"]}],"mendeley":{"formattedCitation":"(Meliana et al., 2022; Setiawan et al., 2020)","plainTextFormattedCitation":"(Meliana et al., 2022; Setiawan et al., 2020)","previouslyFormattedCitation":"(Meliana et al. 2022; Setiawan, Dasna, and Muchson 2020)"},"properties":{"noteIndex":0},"schema":"https://github.com/citation-style-language/schema/raw/master/csl-citation.json"}</w:instrText>
      </w:r>
      <w:r w:rsidRPr="0086057D">
        <w:rPr>
          <w:rFonts w:ascii="Arial" w:hAnsi="Arial" w:cs="Arial"/>
        </w:rPr>
        <w:fldChar w:fldCharType="separate"/>
      </w:r>
      <w:r w:rsidRPr="003641F3">
        <w:rPr>
          <w:rFonts w:ascii="Arial" w:hAnsi="Arial" w:cs="Arial"/>
          <w:noProof/>
        </w:rPr>
        <w:t>(Meliana et al., 2022; Setiawan et al., 2020)</w:t>
      </w:r>
      <w:r w:rsidRPr="0086057D">
        <w:rPr>
          <w:rFonts w:ascii="Arial" w:hAnsi="Arial" w:cs="Arial"/>
        </w:rPr>
        <w:fldChar w:fldCharType="end"/>
      </w:r>
      <w:r w:rsidRPr="0086057D">
        <w:rPr>
          <w:rFonts w:ascii="Arial" w:hAnsi="Arial" w:cs="Arial"/>
        </w:rPr>
        <w:t xml:space="preserve">. Instrumen uji kelompok kecil berbentuk kuesioner terdiri dari aspek: </w:t>
      </w:r>
      <w:r>
        <w:rPr>
          <w:rFonts w:ascii="Arial" w:hAnsi="Arial" w:cs="Arial"/>
        </w:rPr>
        <w:lastRenderedPageBreak/>
        <w:t>media, materi, dan manfa</w:t>
      </w:r>
      <w:r w:rsidRPr="0086057D">
        <w:rPr>
          <w:rFonts w:ascii="Arial" w:hAnsi="Arial" w:cs="Arial"/>
        </w:rPr>
        <w:t xml:space="preserve">at </w:t>
      </w:r>
      <w:r w:rsidRPr="0086057D">
        <w:rPr>
          <w:rFonts w:ascii="Arial" w:hAnsi="Arial" w:cs="Arial"/>
        </w:rPr>
        <w:fldChar w:fldCharType="begin" w:fldLock="1"/>
      </w:r>
      <w:r>
        <w:rPr>
          <w:rFonts w:ascii="Arial" w:hAnsi="Arial" w:cs="Arial"/>
        </w:rPr>
        <w:instrText>ADDIN CSL_CITATION {"citationItems":[{"id":"ITEM-1","itemData":{"DOI":"10.17977/um031v8i12021p001","ISSN":"24068780","abstract":"Pandemi Covid-19 telah mendorong penerapan pembelajaran jarak jauh. Penelitian ini menerapkan flipped classroom pada pembelajaran daring mata kuliah statistika untuk menyelidiki pengaruhnya terhadap kemampuan bernalar dan intensi berwirausaha mahasiswa. Sesi tatap muka flipped classroom dilakukan secara daring dan sesi luar kelas menggunakan e-modul. Penelitian ini berbentuk eksperimen kepada 56 sampel mahasiswa kelas statistika yang dipilih secara acak di Fakultas Sains dan Teknologi Universitas Prisma. Instrumen menggunakan tes tertulis untuk mengukur kemampuan bernalar dan kuesioner untuk mengukur intensi berwirausaha. Uji statistik t dua sampel dan uji t berpasangan digunakan dalam penelitian ini. Hasil penelitian menunjukkan ada pengaruh positif penerapan flipped classroom dengan dukungan e-modul pada pembelajaran daring statistika terhadap kemampuan bernalar dan intensi berwirausaha mahasiswa.","author":[{"dropping-particle":"","family":"Pinontoan","given":"Kinzie","non-dropping-particle":"","parse-names":false,"suffix":""},{"dropping-particle":"","family":"Walean","given":"Mario","non-dropping-particle":"","parse-names":false,"suffix":""},{"dropping-particle":"","family":"Lengkong","given":"Andreuw","non-dropping-particle":"","parse-names":false,"suffix":""}],"container-title":"JINOTEP (Jurnal Inovasi dan Teknologi Pembelajaran): Kajian dan Riset Dalam Teknologi Pembelajaran","id":"ITEM-1","issue":"1","issued":{"date-parts":[["2021"]]},"page":"1-10","title":"Pembelajaran Daring Menggunakan E-Modul pada Flipped Classroom Statistika untuk Meningkatkan Kemampuan Bernalar dan Intensi Berwirausaha","type":"article-journal","volume":"8"},"uris":["http://www.mendeley.com/documents/?uuid=c5010897-119f-48ba-ada2-b99efc826ad8","http://www.mendeley.com/documents/?uuid=5fbd1af5-83a3-45f2-ad69-6f6ba0ef83d5"]}],"mendeley":{"formattedCitation":"(Pinontoan et al., 2021)","plainTextFormattedCitation":"(Pinontoan et al., 2021)","previouslyFormattedCitation":"(Pinontoan et al. 2021)"},"properties":{"noteIndex":0},"schema":"https://github.com/citation-style-language/schema/raw/master/csl-citation.json"}</w:instrText>
      </w:r>
      <w:r w:rsidRPr="0086057D">
        <w:rPr>
          <w:rFonts w:ascii="Arial" w:hAnsi="Arial" w:cs="Arial"/>
        </w:rPr>
        <w:fldChar w:fldCharType="separate"/>
      </w:r>
      <w:r w:rsidRPr="003641F3">
        <w:rPr>
          <w:rFonts w:ascii="Arial" w:hAnsi="Arial" w:cs="Arial"/>
          <w:noProof/>
        </w:rPr>
        <w:t>(Pinontoan et al., 2021)</w:t>
      </w:r>
      <w:r w:rsidRPr="0086057D">
        <w:rPr>
          <w:rFonts w:ascii="Arial" w:hAnsi="Arial" w:cs="Arial"/>
        </w:rPr>
        <w:fldChar w:fldCharType="end"/>
      </w:r>
      <w:r w:rsidRPr="0086057D">
        <w:rPr>
          <w:rFonts w:ascii="Arial" w:hAnsi="Arial" w:cs="Arial"/>
        </w:rPr>
        <w:t xml:space="preserve">. Uji validitas instrumen me dia, materi, bahasa, dan kelompok kecil dengan </w:t>
      </w:r>
      <w:r w:rsidRPr="0086057D">
        <w:rPr>
          <w:rFonts w:ascii="Arial" w:hAnsi="Arial" w:cs="Arial"/>
          <w:i/>
          <w:iCs/>
        </w:rPr>
        <w:t>formula gregory</w:t>
      </w:r>
      <w:r w:rsidRPr="0086057D">
        <w:rPr>
          <w:rFonts w:ascii="Arial" w:hAnsi="Arial" w:cs="Arial"/>
        </w:rPr>
        <w:t xml:space="preserve"> dengan </w:t>
      </w:r>
      <w:r w:rsidRPr="0086057D">
        <w:rPr>
          <w:rFonts w:ascii="Arial" w:hAnsi="Arial" w:cs="Arial"/>
          <w:noProof/>
        </w:rPr>
        <w:t>i</w:t>
      </w:r>
      <w:r w:rsidRPr="0086057D">
        <w:rPr>
          <w:rFonts w:ascii="Arial" w:hAnsi="Arial" w:cs="Arial"/>
          <w:noProof/>
          <w:lang w:val="id-ID"/>
        </w:rPr>
        <w:t>nstrumen ini berbentuk dari skala lima, yang terdiri dari skor (1) sangat kurang baik, (2) kurang, (3) cukup, (4) baik, dan (5) sangat baik</w:t>
      </w:r>
      <w:r w:rsidRPr="0086057D">
        <w:rPr>
          <w:rFonts w:ascii="Arial" w:hAnsi="Arial" w:cs="Arial"/>
          <w:noProof/>
        </w:rPr>
        <w:t xml:space="preserve"> </w:t>
      </w:r>
      <w:r w:rsidRPr="0086057D">
        <w:rPr>
          <w:rFonts w:ascii="Arial" w:hAnsi="Arial" w:cs="Arial"/>
          <w:noProof/>
        </w:rPr>
        <w:fldChar w:fldCharType="begin" w:fldLock="1"/>
      </w:r>
      <w:r>
        <w:rPr>
          <w:rFonts w:ascii="Arial" w:hAnsi="Arial" w:cs="Arial"/>
          <w:noProof/>
        </w:rPr>
        <w:instrText>ADDIN CSL_CITATION {"citationItems":[{"id":"ITEM-1","itemData":{"DOI":"10.29303/jpm.v16i2.2379","ISSN":"1907-1744","abstract":"Penelitian ini bertujuan untuk mengetahui pengaruh penerapan bahan ajar model inkuiri terbimbing terintegrasi kearifan lokal berbasis outcome based education (OBE) melalui penggunaan media online terhadap literasi sains peserta didik kelas X di SMAN 8 Mataram. Jenis penelitian ini adalah eksperimen semu (Quasi Experiment), dengan desain penelitian non-equivalent control group design. Populasi penelitian seluruh peserta didik kelas X MIA (164 orang). Teknik pengambilan sampel menggunakan purposive sampling. Instrumen penelitian menggunakan angket validasi ahli, angket respon peserta didik, dan tes literasi sains. Hasil validasi kelayakan bahan ajar oleh ahli menunjukkan skor rata-rata 0,78 yang termasuk dalam kategori layak. Presentase respon peserta didik terhadap bahan ajar yaitu 55,93% yang tergolong sangat menarik. Data keterbacaan menggunakan flesh kinchaid grade level menyatakan naskah bahan ajar layak untuk kelas X dengan rentang usia pengguna 13-16 tahun dan rata-rata indeks keterbacaan sebesar 10,7. Hasil uji hipotesis MANOVA menunjukkan nilai signifikansi literasi sains peserta didik yaitu 0,000 (p &lt; 0,05), sehingga penerapan bahan ajar model inkuiri terbimbing terintegrasi kearifan lokal berbasis outcome based education melalui penggunaan media online berpengaruh terhadap literasi sains peserta didik. Kesimpulan dari penelitian ini menunjukkan bahwa penerapan bahan ajar model inkuiriÃ‚Â terbimbing terintegrasi kearifan lokal berbasis outcome based education melalui penggunaan media online berpengaruh terhadap literasi sains peserta didik.","author":[{"dropping-particle":"","family":"Rohaili","given":"Juliani","non-dropping-particle":"","parse-names":false,"suffix":""},{"dropping-particle":"","family":"Setiadi","given":"Dadi","non-dropping-particle":"","parse-names":false,"suffix":""},{"dropping-particle":"","family":"Kusmiyati","given":"Kusmiyati","non-dropping-particle":"","parse-names":false,"suffix":""}],"container-title":"Jurnal Pijar Mipa","id":"ITEM-1","issue":"2","issued":{"date-parts":[["2021"]]},"page":"158","title":"Pengaruh Penerapan Bahan Ajar Model Inkuiri Terbimbing Terintegrasi Kearifan Lokal Berbasis Outcome Based Education (OBE) Melalui Penggunaan Media Online Terhadap Literasi Sains","type":"article-journal","volume":"16"},"uris":["http://www.mendeley.com/documents/?uuid=797f17ed-ed31-4cc7-9d7c-6ca6bc979e6c","http://www.mendeley.com/documents/?uuid=3bd30b7c-34eb-42c1-a92e-c32125195fec"]}],"mendeley":{"formattedCitation":"(Rohaili et al., 2021)","plainTextFormattedCitation":"(Rohaili et al., 2021)","previouslyFormattedCitation":"(Rohaili, Setiadi, and Kusmiyati 2021)"},"properties":{"noteIndex":0},"schema":"https://github.com/citation-style-language/schema/raw/master/csl-citation.json"}</w:instrText>
      </w:r>
      <w:r w:rsidRPr="0086057D">
        <w:rPr>
          <w:rFonts w:ascii="Arial" w:hAnsi="Arial" w:cs="Arial"/>
          <w:noProof/>
        </w:rPr>
        <w:fldChar w:fldCharType="separate"/>
      </w:r>
      <w:r w:rsidRPr="003641F3">
        <w:rPr>
          <w:rFonts w:ascii="Arial" w:hAnsi="Arial" w:cs="Arial"/>
          <w:noProof/>
        </w:rPr>
        <w:t>(Rohaili et al., 2021)</w:t>
      </w:r>
      <w:r w:rsidRPr="0086057D">
        <w:rPr>
          <w:rFonts w:ascii="Arial" w:hAnsi="Arial" w:cs="Arial"/>
          <w:noProof/>
        </w:rPr>
        <w:fldChar w:fldCharType="end"/>
      </w:r>
      <w:r w:rsidRPr="0086057D">
        <w:rPr>
          <w:rFonts w:ascii="Arial" w:hAnsi="Arial" w:cs="Arial"/>
          <w:noProof/>
        </w:rPr>
        <w:t xml:space="preserve">.  </w:t>
      </w:r>
      <w:r w:rsidRPr="0086057D">
        <w:rPr>
          <w:rFonts w:ascii="Arial" w:hAnsi="Arial" w:cs="Arial"/>
        </w:rPr>
        <w:t xml:space="preserve">Sedangkan instrumen untuk mengukur efektivitas yakni berupa tes pilihan ganda yang indikator terdiri dari: menganalisis fator-faktor yang memengaruhi berkurangnya </w:t>
      </w:r>
      <w:r w:rsidRPr="0086057D">
        <w:rPr>
          <w:rFonts w:ascii="Arial" w:hAnsi="Arial" w:cs="Arial"/>
        </w:rPr>
        <w:lastRenderedPageBreak/>
        <w:t xml:space="preserve">ketersediaan air tanah, menganalisis perbedaan air tanah dan air permukaan, menganalisis kegiatan yang dapat menjamin ketersediaan air, menganalisis dampak siklus air bagi kehidupan di bumi, menganalisis bencana alam yang berikaitan dengan siklus air yakni kekeringan, dan menganalisis cara menghadapi bencana alam yang berkaitan dengan siklus air yakni kekeringan. </w:t>
      </w:r>
      <w:r w:rsidRPr="0086057D">
        <w:rPr>
          <w:rFonts w:ascii="Arial" w:eastAsia="Times New Roman" w:hAnsi="Arial" w:cs="Arial"/>
        </w:rPr>
        <w:t xml:space="preserve">Hasil uji validitas instrumen sebagai berikut: </w:t>
      </w:r>
    </w:p>
    <w:p w14:paraId="3630253F" w14:textId="77777777" w:rsidR="000B5B87" w:rsidRDefault="000B5B87" w:rsidP="000B5B87">
      <w:pPr>
        <w:spacing w:line="240" w:lineRule="auto"/>
        <w:ind w:firstLine="567"/>
        <w:jc w:val="both"/>
        <w:rPr>
          <w:rFonts w:ascii="Arial" w:eastAsia="Times New Roman" w:hAnsi="Arial" w:cs="Arial"/>
        </w:rPr>
      </w:pPr>
    </w:p>
    <w:p w14:paraId="7011A8B1" w14:textId="77777777" w:rsidR="000B5B87" w:rsidRDefault="000B5B87" w:rsidP="000B5B87">
      <w:pPr>
        <w:spacing w:line="240" w:lineRule="auto"/>
        <w:ind w:firstLine="567"/>
        <w:jc w:val="both"/>
        <w:rPr>
          <w:rFonts w:ascii="Arial" w:eastAsia="Times New Roman" w:hAnsi="Arial" w:cs="Arial"/>
        </w:rPr>
        <w:sectPr w:rsidR="000B5B87" w:rsidSect="00F90E37">
          <w:type w:val="continuous"/>
          <w:pgSz w:w="11907" w:h="16839"/>
          <w:pgMar w:top="1418" w:right="1418" w:bottom="1418" w:left="1418" w:header="720" w:footer="720" w:gutter="0"/>
          <w:cols w:num="2" w:space="720"/>
          <w:docGrid w:linePitch="360"/>
        </w:sectPr>
      </w:pPr>
    </w:p>
    <w:p w14:paraId="57B5A910" w14:textId="77777777" w:rsidR="000B5B87" w:rsidRPr="0086057D" w:rsidRDefault="000B5B87" w:rsidP="000B5B87">
      <w:pPr>
        <w:pStyle w:val="ListParagraph"/>
        <w:ind w:left="0"/>
        <w:jc w:val="center"/>
        <w:rPr>
          <w:rFonts w:ascii="Arial" w:hAnsi="Arial" w:cs="Arial"/>
          <w:sz w:val="22"/>
          <w:szCs w:val="22"/>
        </w:rPr>
      </w:pPr>
      <w:proofErr w:type="gramStart"/>
      <w:r w:rsidRPr="000B5B87">
        <w:rPr>
          <w:rFonts w:ascii="Arial" w:hAnsi="Arial" w:cs="Arial"/>
          <w:sz w:val="22"/>
          <w:szCs w:val="22"/>
        </w:rPr>
        <w:lastRenderedPageBreak/>
        <w:t>Tabel 1.</w:t>
      </w:r>
      <w:proofErr w:type="gramEnd"/>
      <w:r w:rsidRPr="000B5B87">
        <w:rPr>
          <w:rFonts w:ascii="Arial" w:hAnsi="Arial" w:cs="Arial"/>
          <w:sz w:val="22"/>
          <w:szCs w:val="22"/>
        </w:rPr>
        <w:t xml:space="preserve"> Hasil Uji Validitas Instrumen E-Modul Berbasis </w:t>
      </w:r>
      <w:r w:rsidRPr="000B5B87">
        <w:rPr>
          <w:rFonts w:ascii="Arial" w:hAnsi="Arial" w:cs="Arial"/>
          <w:i/>
          <w:sz w:val="22"/>
          <w:szCs w:val="22"/>
        </w:rPr>
        <w:t xml:space="preserve">Catur Pramana </w:t>
      </w:r>
      <w:r w:rsidRPr="000B5B87">
        <w:rPr>
          <w:rFonts w:ascii="Arial" w:hAnsi="Arial" w:cs="Arial"/>
          <w:sz w:val="22"/>
          <w:szCs w:val="22"/>
        </w:rPr>
        <w:t>Pada Pembelajaran</w:t>
      </w:r>
      <w:r w:rsidRPr="0086057D">
        <w:rPr>
          <w:rFonts w:ascii="Arial" w:hAnsi="Arial" w:cs="Arial"/>
          <w:sz w:val="22"/>
          <w:szCs w:val="22"/>
        </w:rPr>
        <w:t xml:space="preserve"> IPA</w:t>
      </w:r>
    </w:p>
    <w:tbl>
      <w:tblPr>
        <w:tblW w:w="9072" w:type="dxa"/>
        <w:tblInd w:w="108" w:type="dxa"/>
        <w:tblBorders>
          <w:insideH w:val="single" w:sz="4" w:space="0" w:color="auto"/>
        </w:tblBorders>
        <w:tblLayout w:type="fixed"/>
        <w:tblLook w:val="04A0" w:firstRow="1" w:lastRow="0" w:firstColumn="1" w:lastColumn="0" w:noHBand="0" w:noVBand="1"/>
      </w:tblPr>
      <w:tblGrid>
        <w:gridCol w:w="498"/>
        <w:gridCol w:w="1747"/>
        <w:gridCol w:w="1195"/>
        <w:gridCol w:w="1197"/>
        <w:gridCol w:w="1033"/>
        <w:gridCol w:w="1134"/>
        <w:gridCol w:w="1134"/>
        <w:gridCol w:w="1134"/>
      </w:tblGrid>
      <w:tr w:rsidR="000B5B87" w:rsidRPr="000B5B87" w14:paraId="6AF27E49" w14:textId="77777777" w:rsidTr="000B5B87">
        <w:trPr>
          <w:trHeight w:val="20"/>
        </w:trPr>
        <w:tc>
          <w:tcPr>
            <w:tcW w:w="498" w:type="dxa"/>
            <w:vMerge w:val="restart"/>
            <w:tcBorders>
              <w:top w:val="single" w:sz="4" w:space="0" w:color="auto"/>
              <w:bottom w:val="single" w:sz="4" w:space="0" w:color="auto"/>
            </w:tcBorders>
            <w:shd w:val="clear" w:color="auto" w:fill="auto"/>
          </w:tcPr>
          <w:p w14:paraId="6F23BCC7" w14:textId="77777777" w:rsidR="000B5B87" w:rsidRPr="000B5B87" w:rsidRDefault="000B5B87" w:rsidP="000B5B87">
            <w:pPr>
              <w:tabs>
                <w:tab w:val="left" w:pos="6684"/>
              </w:tabs>
              <w:spacing w:line="240" w:lineRule="auto"/>
              <w:jc w:val="both"/>
              <w:rPr>
                <w:rFonts w:ascii="Arial" w:hAnsi="Arial" w:cs="Arial"/>
                <w:bCs/>
                <w:noProof/>
              </w:rPr>
            </w:pPr>
            <w:r w:rsidRPr="000B5B87">
              <w:rPr>
                <w:rFonts w:ascii="Arial" w:hAnsi="Arial" w:cs="Arial"/>
                <w:bCs/>
                <w:noProof/>
              </w:rPr>
              <w:t>No</w:t>
            </w:r>
          </w:p>
        </w:tc>
        <w:tc>
          <w:tcPr>
            <w:tcW w:w="1747" w:type="dxa"/>
            <w:vMerge w:val="restart"/>
            <w:tcBorders>
              <w:top w:val="single" w:sz="4" w:space="0" w:color="auto"/>
              <w:bottom w:val="single" w:sz="4" w:space="0" w:color="auto"/>
            </w:tcBorders>
            <w:shd w:val="clear" w:color="auto" w:fill="auto"/>
          </w:tcPr>
          <w:p w14:paraId="490E02B2" w14:textId="77777777" w:rsidR="000B5B87" w:rsidRPr="000B5B87" w:rsidRDefault="000B5B87" w:rsidP="000B5B87">
            <w:pPr>
              <w:tabs>
                <w:tab w:val="left" w:pos="6684"/>
              </w:tabs>
              <w:spacing w:line="240" w:lineRule="auto"/>
              <w:jc w:val="both"/>
              <w:rPr>
                <w:rFonts w:ascii="Arial" w:hAnsi="Arial" w:cs="Arial"/>
                <w:bCs/>
                <w:noProof/>
              </w:rPr>
            </w:pPr>
            <w:r w:rsidRPr="000B5B87">
              <w:rPr>
                <w:rFonts w:ascii="Arial" w:hAnsi="Arial" w:cs="Arial"/>
                <w:bCs/>
                <w:noProof/>
              </w:rPr>
              <w:t>Instrumen</w:t>
            </w:r>
          </w:p>
        </w:tc>
        <w:tc>
          <w:tcPr>
            <w:tcW w:w="2392" w:type="dxa"/>
            <w:gridSpan w:val="2"/>
            <w:tcBorders>
              <w:top w:val="single" w:sz="4" w:space="0" w:color="auto"/>
              <w:bottom w:val="single" w:sz="4" w:space="0" w:color="auto"/>
            </w:tcBorders>
            <w:shd w:val="clear" w:color="auto" w:fill="auto"/>
          </w:tcPr>
          <w:p w14:paraId="398A4FCA" w14:textId="77777777" w:rsidR="000B5B87" w:rsidRPr="000B5B87" w:rsidRDefault="000B5B87" w:rsidP="000B5B87">
            <w:pPr>
              <w:tabs>
                <w:tab w:val="left" w:pos="6684"/>
              </w:tabs>
              <w:spacing w:line="240" w:lineRule="auto"/>
              <w:jc w:val="both"/>
              <w:rPr>
                <w:rFonts w:ascii="Arial" w:hAnsi="Arial" w:cs="Arial"/>
                <w:bCs/>
                <w:noProof/>
              </w:rPr>
            </w:pPr>
            <w:r w:rsidRPr="000B5B87">
              <w:rPr>
                <w:rFonts w:ascii="Arial" w:hAnsi="Arial" w:cs="Arial"/>
                <w:bCs/>
                <w:noProof/>
              </w:rPr>
              <w:t>Ahli 1I</w:t>
            </w:r>
          </w:p>
        </w:tc>
        <w:tc>
          <w:tcPr>
            <w:tcW w:w="2167" w:type="dxa"/>
            <w:gridSpan w:val="2"/>
            <w:tcBorders>
              <w:top w:val="single" w:sz="4" w:space="0" w:color="auto"/>
              <w:bottom w:val="single" w:sz="4" w:space="0" w:color="auto"/>
            </w:tcBorders>
            <w:shd w:val="clear" w:color="auto" w:fill="auto"/>
          </w:tcPr>
          <w:p w14:paraId="0A23CC28" w14:textId="77777777" w:rsidR="000B5B87" w:rsidRPr="000B5B87" w:rsidRDefault="000B5B87" w:rsidP="000B5B87">
            <w:pPr>
              <w:tabs>
                <w:tab w:val="left" w:pos="6684"/>
              </w:tabs>
              <w:spacing w:line="240" w:lineRule="auto"/>
              <w:jc w:val="both"/>
              <w:rPr>
                <w:rFonts w:ascii="Arial" w:hAnsi="Arial" w:cs="Arial"/>
                <w:bCs/>
                <w:noProof/>
              </w:rPr>
            </w:pPr>
            <w:r w:rsidRPr="000B5B87">
              <w:rPr>
                <w:rFonts w:ascii="Arial" w:hAnsi="Arial" w:cs="Arial"/>
                <w:bCs/>
                <w:noProof/>
              </w:rPr>
              <w:t>Ahli II</w:t>
            </w:r>
          </w:p>
        </w:tc>
        <w:tc>
          <w:tcPr>
            <w:tcW w:w="1134" w:type="dxa"/>
            <w:vMerge w:val="restart"/>
            <w:tcBorders>
              <w:top w:val="single" w:sz="4" w:space="0" w:color="auto"/>
              <w:bottom w:val="single" w:sz="4" w:space="0" w:color="auto"/>
            </w:tcBorders>
            <w:shd w:val="clear" w:color="auto" w:fill="auto"/>
          </w:tcPr>
          <w:p w14:paraId="1A5BD0DB" w14:textId="77777777" w:rsidR="000B5B87" w:rsidRPr="000B5B87" w:rsidRDefault="000B5B87" w:rsidP="000B5B87">
            <w:pPr>
              <w:tabs>
                <w:tab w:val="left" w:pos="6684"/>
              </w:tabs>
              <w:spacing w:line="240" w:lineRule="auto"/>
              <w:jc w:val="both"/>
              <w:rPr>
                <w:rFonts w:ascii="Arial" w:hAnsi="Arial" w:cs="Arial"/>
                <w:bCs/>
                <w:noProof/>
              </w:rPr>
            </w:pPr>
            <w:r w:rsidRPr="000B5B87">
              <w:rPr>
                <w:rFonts w:ascii="Arial" w:hAnsi="Arial" w:cs="Arial"/>
                <w:bCs/>
                <w:noProof/>
              </w:rPr>
              <w:t>Hasil Validitas</w:t>
            </w:r>
          </w:p>
        </w:tc>
        <w:tc>
          <w:tcPr>
            <w:tcW w:w="1134" w:type="dxa"/>
            <w:vMerge w:val="restart"/>
            <w:tcBorders>
              <w:top w:val="single" w:sz="4" w:space="0" w:color="auto"/>
              <w:bottom w:val="single" w:sz="4" w:space="0" w:color="auto"/>
            </w:tcBorders>
            <w:shd w:val="clear" w:color="auto" w:fill="auto"/>
          </w:tcPr>
          <w:p w14:paraId="4F682F7C" w14:textId="77777777" w:rsidR="000B5B87" w:rsidRPr="000B5B87" w:rsidRDefault="000B5B87" w:rsidP="000B5B87">
            <w:pPr>
              <w:tabs>
                <w:tab w:val="left" w:pos="6684"/>
              </w:tabs>
              <w:spacing w:line="240" w:lineRule="auto"/>
              <w:jc w:val="both"/>
              <w:rPr>
                <w:rFonts w:ascii="Arial" w:hAnsi="Arial" w:cs="Arial"/>
                <w:bCs/>
                <w:noProof/>
              </w:rPr>
            </w:pPr>
            <w:r w:rsidRPr="000B5B87">
              <w:rPr>
                <w:rFonts w:ascii="Arial" w:hAnsi="Arial" w:cs="Arial"/>
                <w:bCs/>
                <w:noProof/>
              </w:rPr>
              <w:t>Kategori</w:t>
            </w:r>
          </w:p>
        </w:tc>
      </w:tr>
      <w:tr w:rsidR="000B5B87" w:rsidRPr="000B5B87" w14:paraId="47DE299D" w14:textId="77777777" w:rsidTr="000B5B87">
        <w:trPr>
          <w:trHeight w:val="244"/>
        </w:trPr>
        <w:tc>
          <w:tcPr>
            <w:tcW w:w="498" w:type="dxa"/>
            <w:vMerge/>
            <w:tcBorders>
              <w:top w:val="single" w:sz="4" w:space="0" w:color="auto"/>
            </w:tcBorders>
            <w:shd w:val="clear" w:color="auto" w:fill="auto"/>
          </w:tcPr>
          <w:p w14:paraId="73E3B957" w14:textId="77777777" w:rsidR="000B5B87" w:rsidRPr="000B5B87" w:rsidRDefault="000B5B87" w:rsidP="000B5B87">
            <w:pPr>
              <w:tabs>
                <w:tab w:val="left" w:pos="6684"/>
              </w:tabs>
              <w:spacing w:line="240" w:lineRule="auto"/>
              <w:jc w:val="both"/>
              <w:rPr>
                <w:rFonts w:ascii="Arial" w:hAnsi="Arial" w:cs="Arial"/>
                <w:bCs/>
                <w:noProof/>
              </w:rPr>
            </w:pPr>
          </w:p>
        </w:tc>
        <w:tc>
          <w:tcPr>
            <w:tcW w:w="1747" w:type="dxa"/>
            <w:vMerge/>
            <w:tcBorders>
              <w:top w:val="single" w:sz="4" w:space="0" w:color="auto"/>
            </w:tcBorders>
            <w:shd w:val="clear" w:color="auto" w:fill="auto"/>
          </w:tcPr>
          <w:p w14:paraId="024A4482" w14:textId="77777777" w:rsidR="000B5B87" w:rsidRPr="000B5B87" w:rsidRDefault="000B5B87" w:rsidP="000B5B87">
            <w:pPr>
              <w:tabs>
                <w:tab w:val="left" w:pos="6684"/>
              </w:tabs>
              <w:spacing w:line="240" w:lineRule="auto"/>
              <w:jc w:val="both"/>
              <w:rPr>
                <w:rFonts w:ascii="Arial" w:hAnsi="Arial" w:cs="Arial"/>
                <w:bCs/>
                <w:noProof/>
              </w:rPr>
            </w:pPr>
          </w:p>
        </w:tc>
        <w:tc>
          <w:tcPr>
            <w:tcW w:w="1195" w:type="dxa"/>
            <w:tcBorders>
              <w:top w:val="single" w:sz="4" w:space="0" w:color="auto"/>
            </w:tcBorders>
            <w:shd w:val="clear" w:color="auto" w:fill="auto"/>
          </w:tcPr>
          <w:p w14:paraId="7632D31D" w14:textId="77777777" w:rsidR="000B5B87" w:rsidRPr="000B5B87" w:rsidRDefault="000B5B87" w:rsidP="000B5B87">
            <w:pPr>
              <w:tabs>
                <w:tab w:val="left" w:pos="6684"/>
              </w:tabs>
              <w:spacing w:line="240" w:lineRule="auto"/>
              <w:jc w:val="both"/>
              <w:rPr>
                <w:rFonts w:ascii="Arial" w:hAnsi="Arial" w:cs="Arial"/>
                <w:bCs/>
                <w:noProof/>
              </w:rPr>
            </w:pPr>
            <w:r w:rsidRPr="000B5B87">
              <w:rPr>
                <w:rFonts w:ascii="Arial" w:hAnsi="Arial" w:cs="Arial"/>
                <w:bCs/>
                <w:noProof/>
              </w:rPr>
              <w:t>Jumlah Butir</w:t>
            </w:r>
          </w:p>
          <w:p w14:paraId="16D9FFF8" w14:textId="77777777" w:rsidR="000B5B87" w:rsidRPr="000B5B87" w:rsidRDefault="000B5B87" w:rsidP="000B5B87">
            <w:pPr>
              <w:tabs>
                <w:tab w:val="left" w:pos="6684"/>
              </w:tabs>
              <w:spacing w:line="240" w:lineRule="auto"/>
              <w:jc w:val="both"/>
              <w:rPr>
                <w:rFonts w:ascii="Arial" w:hAnsi="Arial" w:cs="Arial"/>
                <w:bCs/>
                <w:noProof/>
              </w:rPr>
            </w:pPr>
            <w:r w:rsidRPr="000B5B87">
              <w:rPr>
                <w:rFonts w:ascii="Arial" w:hAnsi="Arial" w:cs="Arial"/>
                <w:bCs/>
                <w:noProof/>
              </w:rPr>
              <w:t>Relevan</w:t>
            </w:r>
          </w:p>
        </w:tc>
        <w:tc>
          <w:tcPr>
            <w:tcW w:w="1197" w:type="dxa"/>
            <w:tcBorders>
              <w:top w:val="single" w:sz="4" w:space="0" w:color="auto"/>
            </w:tcBorders>
            <w:shd w:val="clear" w:color="auto" w:fill="auto"/>
          </w:tcPr>
          <w:p w14:paraId="443D7E06" w14:textId="77777777" w:rsidR="000B5B87" w:rsidRPr="000B5B87" w:rsidRDefault="000B5B87" w:rsidP="000B5B87">
            <w:pPr>
              <w:tabs>
                <w:tab w:val="left" w:pos="6684"/>
              </w:tabs>
              <w:spacing w:line="240" w:lineRule="auto"/>
              <w:jc w:val="both"/>
              <w:rPr>
                <w:rFonts w:ascii="Arial" w:hAnsi="Arial" w:cs="Arial"/>
                <w:bCs/>
                <w:noProof/>
              </w:rPr>
            </w:pPr>
            <w:r w:rsidRPr="000B5B87">
              <w:rPr>
                <w:rFonts w:ascii="Arial" w:hAnsi="Arial" w:cs="Arial"/>
                <w:bCs/>
                <w:noProof/>
              </w:rPr>
              <w:t>Jumlah Butir</w:t>
            </w:r>
          </w:p>
          <w:p w14:paraId="0618771D" w14:textId="77777777" w:rsidR="000B5B87" w:rsidRPr="000B5B87" w:rsidRDefault="000B5B87" w:rsidP="000B5B87">
            <w:pPr>
              <w:tabs>
                <w:tab w:val="left" w:pos="6684"/>
              </w:tabs>
              <w:spacing w:after="0" w:line="240" w:lineRule="auto"/>
              <w:jc w:val="both"/>
              <w:rPr>
                <w:rFonts w:ascii="Arial" w:hAnsi="Arial" w:cs="Arial"/>
                <w:bCs/>
                <w:noProof/>
              </w:rPr>
            </w:pPr>
            <w:r w:rsidRPr="000B5B87">
              <w:rPr>
                <w:rFonts w:ascii="Arial" w:hAnsi="Arial" w:cs="Arial"/>
                <w:bCs/>
                <w:noProof/>
              </w:rPr>
              <w:t xml:space="preserve">Tidak </w:t>
            </w:r>
          </w:p>
          <w:p w14:paraId="739E3939" w14:textId="77777777" w:rsidR="000B5B87" w:rsidRPr="000B5B87" w:rsidRDefault="000B5B87" w:rsidP="000B5B87">
            <w:pPr>
              <w:tabs>
                <w:tab w:val="left" w:pos="6684"/>
              </w:tabs>
              <w:spacing w:after="0" w:line="240" w:lineRule="auto"/>
              <w:jc w:val="both"/>
              <w:rPr>
                <w:rFonts w:ascii="Arial" w:hAnsi="Arial" w:cs="Arial"/>
                <w:bCs/>
                <w:noProof/>
              </w:rPr>
            </w:pPr>
            <w:r w:rsidRPr="000B5B87">
              <w:rPr>
                <w:rFonts w:ascii="Arial" w:hAnsi="Arial" w:cs="Arial"/>
                <w:bCs/>
                <w:noProof/>
              </w:rPr>
              <w:t>Relevan</w:t>
            </w:r>
          </w:p>
        </w:tc>
        <w:tc>
          <w:tcPr>
            <w:tcW w:w="1033" w:type="dxa"/>
            <w:tcBorders>
              <w:top w:val="single" w:sz="4" w:space="0" w:color="auto"/>
            </w:tcBorders>
            <w:shd w:val="clear" w:color="auto" w:fill="auto"/>
          </w:tcPr>
          <w:p w14:paraId="1806278F" w14:textId="77777777" w:rsidR="000B5B87" w:rsidRPr="000B5B87" w:rsidRDefault="000B5B87" w:rsidP="000B5B87">
            <w:pPr>
              <w:tabs>
                <w:tab w:val="left" w:pos="6684"/>
              </w:tabs>
              <w:spacing w:line="240" w:lineRule="auto"/>
              <w:jc w:val="both"/>
              <w:rPr>
                <w:rFonts w:ascii="Arial" w:hAnsi="Arial" w:cs="Arial"/>
                <w:bCs/>
                <w:noProof/>
              </w:rPr>
            </w:pPr>
            <w:r w:rsidRPr="000B5B87">
              <w:rPr>
                <w:rFonts w:ascii="Arial" w:hAnsi="Arial" w:cs="Arial"/>
                <w:bCs/>
                <w:noProof/>
              </w:rPr>
              <w:t xml:space="preserve">Jumlah Butir </w:t>
            </w:r>
          </w:p>
          <w:p w14:paraId="3F28697F" w14:textId="77777777" w:rsidR="000B5B87" w:rsidRPr="000B5B87" w:rsidRDefault="000B5B87" w:rsidP="000B5B87">
            <w:pPr>
              <w:tabs>
                <w:tab w:val="left" w:pos="6684"/>
              </w:tabs>
              <w:spacing w:line="240" w:lineRule="auto"/>
              <w:jc w:val="both"/>
              <w:rPr>
                <w:rFonts w:ascii="Arial" w:hAnsi="Arial" w:cs="Arial"/>
                <w:bCs/>
                <w:noProof/>
              </w:rPr>
            </w:pPr>
            <w:r w:rsidRPr="000B5B87">
              <w:rPr>
                <w:rFonts w:ascii="Arial" w:hAnsi="Arial" w:cs="Arial"/>
                <w:bCs/>
                <w:noProof/>
              </w:rPr>
              <w:t>Relevan</w:t>
            </w:r>
          </w:p>
        </w:tc>
        <w:tc>
          <w:tcPr>
            <w:tcW w:w="1134" w:type="dxa"/>
            <w:tcBorders>
              <w:top w:val="single" w:sz="4" w:space="0" w:color="auto"/>
            </w:tcBorders>
            <w:shd w:val="clear" w:color="auto" w:fill="auto"/>
          </w:tcPr>
          <w:p w14:paraId="0C641118" w14:textId="77777777" w:rsidR="000B5B87" w:rsidRPr="000B5B87" w:rsidRDefault="000B5B87" w:rsidP="000B5B87">
            <w:pPr>
              <w:tabs>
                <w:tab w:val="left" w:pos="6684"/>
              </w:tabs>
              <w:spacing w:line="240" w:lineRule="auto"/>
              <w:jc w:val="both"/>
              <w:rPr>
                <w:rFonts w:ascii="Arial" w:hAnsi="Arial" w:cs="Arial"/>
                <w:bCs/>
                <w:noProof/>
              </w:rPr>
            </w:pPr>
            <w:r w:rsidRPr="000B5B87">
              <w:rPr>
                <w:rFonts w:ascii="Arial" w:hAnsi="Arial" w:cs="Arial"/>
                <w:bCs/>
                <w:noProof/>
              </w:rPr>
              <w:t>Jumlah Butir</w:t>
            </w:r>
          </w:p>
          <w:p w14:paraId="75F08508" w14:textId="77777777" w:rsidR="000B5B87" w:rsidRPr="000B5B87" w:rsidRDefault="000B5B87" w:rsidP="000B5B87">
            <w:pPr>
              <w:tabs>
                <w:tab w:val="left" w:pos="6684"/>
              </w:tabs>
              <w:spacing w:after="0" w:line="240" w:lineRule="auto"/>
              <w:jc w:val="both"/>
              <w:rPr>
                <w:rFonts w:ascii="Arial" w:hAnsi="Arial" w:cs="Arial"/>
                <w:bCs/>
                <w:noProof/>
              </w:rPr>
            </w:pPr>
            <w:r w:rsidRPr="000B5B87">
              <w:rPr>
                <w:rFonts w:ascii="Arial" w:hAnsi="Arial" w:cs="Arial"/>
                <w:bCs/>
                <w:noProof/>
              </w:rPr>
              <w:t>Tidak Relevan</w:t>
            </w:r>
          </w:p>
        </w:tc>
        <w:tc>
          <w:tcPr>
            <w:tcW w:w="1134" w:type="dxa"/>
            <w:vMerge/>
            <w:tcBorders>
              <w:top w:val="single" w:sz="4" w:space="0" w:color="auto"/>
            </w:tcBorders>
            <w:shd w:val="clear" w:color="auto" w:fill="auto"/>
          </w:tcPr>
          <w:p w14:paraId="272C7067" w14:textId="77777777" w:rsidR="000B5B87" w:rsidRPr="000B5B87" w:rsidRDefault="000B5B87" w:rsidP="000B5B87">
            <w:pPr>
              <w:tabs>
                <w:tab w:val="left" w:pos="6684"/>
              </w:tabs>
              <w:spacing w:line="240" w:lineRule="auto"/>
              <w:jc w:val="both"/>
              <w:rPr>
                <w:rFonts w:ascii="Arial" w:hAnsi="Arial" w:cs="Arial"/>
                <w:bCs/>
                <w:noProof/>
              </w:rPr>
            </w:pPr>
          </w:p>
        </w:tc>
        <w:tc>
          <w:tcPr>
            <w:tcW w:w="1134" w:type="dxa"/>
            <w:vMerge/>
            <w:tcBorders>
              <w:top w:val="single" w:sz="4" w:space="0" w:color="auto"/>
            </w:tcBorders>
            <w:shd w:val="clear" w:color="auto" w:fill="auto"/>
          </w:tcPr>
          <w:p w14:paraId="6EE0F9DB" w14:textId="77777777" w:rsidR="000B5B87" w:rsidRPr="000B5B87" w:rsidRDefault="000B5B87" w:rsidP="000B5B87">
            <w:pPr>
              <w:tabs>
                <w:tab w:val="left" w:pos="6684"/>
              </w:tabs>
              <w:spacing w:line="240" w:lineRule="auto"/>
              <w:jc w:val="both"/>
              <w:rPr>
                <w:rFonts w:ascii="Arial" w:hAnsi="Arial" w:cs="Arial"/>
                <w:bCs/>
                <w:noProof/>
              </w:rPr>
            </w:pPr>
          </w:p>
        </w:tc>
      </w:tr>
      <w:tr w:rsidR="000B5B87" w:rsidRPr="000B5B87" w14:paraId="7B0AA06B" w14:textId="77777777" w:rsidTr="000B5B87">
        <w:trPr>
          <w:trHeight w:val="307"/>
        </w:trPr>
        <w:tc>
          <w:tcPr>
            <w:tcW w:w="498" w:type="dxa"/>
            <w:tcBorders>
              <w:bottom w:val="nil"/>
            </w:tcBorders>
            <w:shd w:val="clear" w:color="auto" w:fill="auto"/>
          </w:tcPr>
          <w:p w14:paraId="30EF4AF8" w14:textId="77777777" w:rsidR="000B5B87" w:rsidRPr="000B5B87" w:rsidRDefault="000B5B87" w:rsidP="000B5B87">
            <w:pPr>
              <w:tabs>
                <w:tab w:val="left" w:pos="6684"/>
              </w:tabs>
              <w:spacing w:line="240" w:lineRule="auto"/>
              <w:jc w:val="both"/>
              <w:rPr>
                <w:rFonts w:ascii="Arial" w:hAnsi="Arial" w:cs="Arial"/>
                <w:noProof/>
              </w:rPr>
            </w:pPr>
            <w:r w:rsidRPr="000B5B87">
              <w:rPr>
                <w:rFonts w:ascii="Arial" w:hAnsi="Arial" w:cs="Arial"/>
                <w:noProof/>
              </w:rPr>
              <w:t>1</w:t>
            </w:r>
          </w:p>
        </w:tc>
        <w:tc>
          <w:tcPr>
            <w:tcW w:w="1747" w:type="dxa"/>
            <w:tcBorders>
              <w:bottom w:val="nil"/>
            </w:tcBorders>
            <w:shd w:val="clear" w:color="auto" w:fill="auto"/>
          </w:tcPr>
          <w:p w14:paraId="671BEB40" w14:textId="77777777" w:rsidR="000B5B87" w:rsidRPr="000B5B87" w:rsidRDefault="000B5B87" w:rsidP="000B5B87">
            <w:pPr>
              <w:tabs>
                <w:tab w:val="left" w:pos="6684"/>
              </w:tabs>
              <w:spacing w:line="240" w:lineRule="auto"/>
              <w:jc w:val="both"/>
              <w:rPr>
                <w:rFonts w:ascii="Arial" w:hAnsi="Arial" w:cs="Arial"/>
                <w:noProof/>
              </w:rPr>
            </w:pPr>
            <w:r w:rsidRPr="000B5B87">
              <w:rPr>
                <w:rFonts w:ascii="Arial" w:hAnsi="Arial" w:cs="Arial"/>
                <w:noProof/>
              </w:rPr>
              <w:t>Bahasa</w:t>
            </w:r>
          </w:p>
        </w:tc>
        <w:tc>
          <w:tcPr>
            <w:tcW w:w="1195" w:type="dxa"/>
            <w:tcBorders>
              <w:bottom w:val="nil"/>
            </w:tcBorders>
            <w:shd w:val="clear" w:color="auto" w:fill="auto"/>
          </w:tcPr>
          <w:p w14:paraId="351CEA51" w14:textId="77777777" w:rsidR="000B5B87" w:rsidRPr="000B5B87" w:rsidRDefault="000B5B87" w:rsidP="000B5B87">
            <w:pPr>
              <w:tabs>
                <w:tab w:val="left" w:pos="6684"/>
              </w:tabs>
              <w:spacing w:line="240" w:lineRule="auto"/>
              <w:jc w:val="both"/>
              <w:rPr>
                <w:rFonts w:ascii="Arial" w:hAnsi="Arial" w:cs="Arial"/>
                <w:noProof/>
              </w:rPr>
            </w:pPr>
            <w:r w:rsidRPr="000B5B87">
              <w:rPr>
                <w:rFonts w:ascii="Arial" w:hAnsi="Arial" w:cs="Arial"/>
                <w:noProof/>
              </w:rPr>
              <w:t>7</w:t>
            </w:r>
          </w:p>
        </w:tc>
        <w:tc>
          <w:tcPr>
            <w:tcW w:w="1197" w:type="dxa"/>
            <w:tcBorders>
              <w:bottom w:val="nil"/>
            </w:tcBorders>
            <w:shd w:val="clear" w:color="auto" w:fill="auto"/>
          </w:tcPr>
          <w:p w14:paraId="3155E6C4" w14:textId="77777777" w:rsidR="000B5B87" w:rsidRPr="000B5B87" w:rsidRDefault="000B5B87" w:rsidP="000B5B87">
            <w:pPr>
              <w:tabs>
                <w:tab w:val="left" w:pos="6684"/>
              </w:tabs>
              <w:spacing w:line="240" w:lineRule="auto"/>
              <w:jc w:val="both"/>
              <w:rPr>
                <w:rFonts w:ascii="Arial" w:hAnsi="Arial" w:cs="Arial"/>
                <w:noProof/>
              </w:rPr>
            </w:pPr>
            <w:r w:rsidRPr="000B5B87">
              <w:rPr>
                <w:rFonts w:ascii="Arial" w:hAnsi="Arial" w:cs="Arial"/>
                <w:noProof/>
              </w:rPr>
              <w:t>-</w:t>
            </w:r>
          </w:p>
        </w:tc>
        <w:tc>
          <w:tcPr>
            <w:tcW w:w="1033" w:type="dxa"/>
            <w:tcBorders>
              <w:bottom w:val="nil"/>
            </w:tcBorders>
            <w:shd w:val="clear" w:color="auto" w:fill="auto"/>
          </w:tcPr>
          <w:p w14:paraId="4782AFAA" w14:textId="77777777" w:rsidR="000B5B87" w:rsidRPr="000B5B87" w:rsidRDefault="000B5B87" w:rsidP="000B5B87">
            <w:pPr>
              <w:tabs>
                <w:tab w:val="left" w:pos="6684"/>
              </w:tabs>
              <w:spacing w:line="240" w:lineRule="auto"/>
              <w:jc w:val="both"/>
              <w:rPr>
                <w:rFonts w:ascii="Arial" w:hAnsi="Arial" w:cs="Arial"/>
                <w:noProof/>
              </w:rPr>
            </w:pPr>
            <w:r w:rsidRPr="000B5B87">
              <w:rPr>
                <w:rFonts w:ascii="Arial" w:hAnsi="Arial" w:cs="Arial"/>
                <w:noProof/>
              </w:rPr>
              <w:t>7</w:t>
            </w:r>
          </w:p>
        </w:tc>
        <w:tc>
          <w:tcPr>
            <w:tcW w:w="1134" w:type="dxa"/>
            <w:tcBorders>
              <w:bottom w:val="nil"/>
            </w:tcBorders>
            <w:shd w:val="clear" w:color="auto" w:fill="auto"/>
          </w:tcPr>
          <w:p w14:paraId="7B99EB04" w14:textId="77777777" w:rsidR="000B5B87" w:rsidRPr="000B5B87" w:rsidRDefault="000B5B87" w:rsidP="000B5B87">
            <w:pPr>
              <w:tabs>
                <w:tab w:val="left" w:pos="6684"/>
              </w:tabs>
              <w:spacing w:line="240" w:lineRule="auto"/>
              <w:jc w:val="both"/>
              <w:rPr>
                <w:rFonts w:ascii="Arial" w:hAnsi="Arial" w:cs="Arial"/>
                <w:noProof/>
              </w:rPr>
            </w:pPr>
            <w:r w:rsidRPr="000B5B87">
              <w:rPr>
                <w:rFonts w:ascii="Arial" w:hAnsi="Arial" w:cs="Arial"/>
                <w:noProof/>
              </w:rPr>
              <w:t>-</w:t>
            </w:r>
          </w:p>
        </w:tc>
        <w:tc>
          <w:tcPr>
            <w:tcW w:w="1134" w:type="dxa"/>
            <w:tcBorders>
              <w:bottom w:val="nil"/>
            </w:tcBorders>
            <w:shd w:val="clear" w:color="auto" w:fill="auto"/>
          </w:tcPr>
          <w:p w14:paraId="5AD9E59F" w14:textId="77777777" w:rsidR="000B5B87" w:rsidRPr="000B5B87" w:rsidRDefault="000B5B87" w:rsidP="000B5B87">
            <w:pPr>
              <w:tabs>
                <w:tab w:val="left" w:pos="6684"/>
              </w:tabs>
              <w:spacing w:line="240" w:lineRule="auto"/>
              <w:jc w:val="both"/>
              <w:rPr>
                <w:rFonts w:ascii="Arial" w:hAnsi="Arial" w:cs="Arial"/>
                <w:noProof/>
              </w:rPr>
            </w:pPr>
            <w:r w:rsidRPr="000B5B87">
              <w:rPr>
                <w:rFonts w:ascii="Arial" w:hAnsi="Arial" w:cs="Arial"/>
                <w:noProof/>
              </w:rPr>
              <w:t>1</w:t>
            </w:r>
          </w:p>
        </w:tc>
        <w:tc>
          <w:tcPr>
            <w:tcW w:w="1134" w:type="dxa"/>
            <w:tcBorders>
              <w:bottom w:val="nil"/>
            </w:tcBorders>
            <w:shd w:val="clear" w:color="auto" w:fill="auto"/>
          </w:tcPr>
          <w:p w14:paraId="744AF7A0" w14:textId="77777777" w:rsidR="000B5B87" w:rsidRPr="000B5B87" w:rsidRDefault="000B5B87" w:rsidP="000B5B87">
            <w:pPr>
              <w:tabs>
                <w:tab w:val="left" w:pos="6684"/>
              </w:tabs>
              <w:spacing w:after="0" w:line="240" w:lineRule="auto"/>
              <w:jc w:val="both"/>
              <w:rPr>
                <w:rFonts w:ascii="Arial" w:hAnsi="Arial" w:cs="Arial"/>
                <w:noProof/>
              </w:rPr>
            </w:pPr>
            <w:r w:rsidRPr="000B5B87">
              <w:rPr>
                <w:rFonts w:ascii="Arial" w:hAnsi="Arial" w:cs="Arial"/>
                <w:noProof/>
              </w:rPr>
              <w:t>Sangat Tinggi</w:t>
            </w:r>
          </w:p>
        </w:tc>
      </w:tr>
      <w:tr w:rsidR="000B5B87" w:rsidRPr="000B5B87" w14:paraId="522852B7" w14:textId="77777777" w:rsidTr="000B5B87">
        <w:trPr>
          <w:trHeight w:val="112"/>
        </w:trPr>
        <w:tc>
          <w:tcPr>
            <w:tcW w:w="498" w:type="dxa"/>
            <w:tcBorders>
              <w:top w:val="nil"/>
              <w:bottom w:val="nil"/>
            </w:tcBorders>
            <w:shd w:val="clear" w:color="auto" w:fill="auto"/>
          </w:tcPr>
          <w:p w14:paraId="61B92D45" w14:textId="77777777" w:rsidR="000B5B87" w:rsidRPr="000B5B87" w:rsidRDefault="000B5B87" w:rsidP="000B5B87">
            <w:pPr>
              <w:tabs>
                <w:tab w:val="left" w:pos="6684"/>
              </w:tabs>
              <w:spacing w:after="0" w:line="240" w:lineRule="auto"/>
              <w:jc w:val="both"/>
              <w:rPr>
                <w:rFonts w:ascii="Arial" w:hAnsi="Arial" w:cs="Arial"/>
                <w:noProof/>
              </w:rPr>
            </w:pPr>
            <w:r w:rsidRPr="000B5B87">
              <w:rPr>
                <w:rFonts w:ascii="Arial" w:hAnsi="Arial" w:cs="Arial"/>
                <w:noProof/>
              </w:rPr>
              <w:t>2</w:t>
            </w:r>
          </w:p>
        </w:tc>
        <w:tc>
          <w:tcPr>
            <w:tcW w:w="1747" w:type="dxa"/>
            <w:tcBorders>
              <w:top w:val="nil"/>
              <w:bottom w:val="nil"/>
            </w:tcBorders>
            <w:shd w:val="clear" w:color="auto" w:fill="auto"/>
          </w:tcPr>
          <w:p w14:paraId="180A8869" w14:textId="77777777" w:rsidR="000B5B87" w:rsidRPr="000B5B87" w:rsidRDefault="000B5B87" w:rsidP="000B5B87">
            <w:pPr>
              <w:tabs>
                <w:tab w:val="left" w:pos="6684"/>
              </w:tabs>
              <w:spacing w:after="0" w:line="240" w:lineRule="auto"/>
              <w:jc w:val="both"/>
              <w:rPr>
                <w:rFonts w:ascii="Arial" w:hAnsi="Arial" w:cs="Arial"/>
                <w:noProof/>
              </w:rPr>
            </w:pPr>
            <w:r w:rsidRPr="000B5B87">
              <w:rPr>
                <w:rFonts w:ascii="Arial" w:hAnsi="Arial" w:cs="Arial"/>
                <w:noProof/>
              </w:rPr>
              <w:t>Media Pembelajaran</w:t>
            </w:r>
          </w:p>
        </w:tc>
        <w:tc>
          <w:tcPr>
            <w:tcW w:w="1195" w:type="dxa"/>
            <w:tcBorders>
              <w:top w:val="nil"/>
              <w:bottom w:val="nil"/>
            </w:tcBorders>
            <w:shd w:val="clear" w:color="auto" w:fill="auto"/>
          </w:tcPr>
          <w:p w14:paraId="671FDD8A" w14:textId="77777777" w:rsidR="000B5B87" w:rsidRPr="000B5B87" w:rsidRDefault="000B5B87" w:rsidP="000B5B87">
            <w:pPr>
              <w:tabs>
                <w:tab w:val="left" w:pos="6684"/>
              </w:tabs>
              <w:spacing w:after="0" w:line="240" w:lineRule="auto"/>
              <w:jc w:val="both"/>
              <w:rPr>
                <w:rFonts w:ascii="Arial" w:hAnsi="Arial" w:cs="Arial"/>
                <w:noProof/>
              </w:rPr>
            </w:pPr>
            <w:r w:rsidRPr="000B5B87">
              <w:rPr>
                <w:rFonts w:ascii="Arial" w:hAnsi="Arial" w:cs="Arial"/>
                <w:noProof/>
              </w:rPr>
              <w:t>16</w:t>
            </w:r>
          </w:p>
        </w:tc>
        <w:tc>
          <w:tcPr>
            <w:tcW w:w="1197" w:type="dxa"/>
            <w:tcBorders>
              <w:top w:val="nil"/>
              <w:bottom w:val="nil"/>
            </w:tcBorders>
            <w:shd w:val="clear" w:color="auto" w:fill="auto"/>
          </w:tcPr>
          <w:p w14:paraId="4C82D637" w14:textId="77777777" w:rsidR="000B5B87" w:rsidRPr="000B5B87" w:rsidRDefault="000B5B87" w:rsidP="000B5B87">
            <w:pPr>
              <w:tabs>
                <w:tab w:val="left" w:pos="6684"/>
              </w:tabs>
              <w:spacing w:after="0" w:line="240" w:lineRule="auto"/>
              <w:jc w:val="both"/>
              <w:rPr>
                <w:rFonts w:ascii="Arial" w:hAnsi="Arial" w:cs="Arial"/>
                <w:noProof/>
              </w:rPr>
            </w:pPr>
            <w:r w:rsidRPr="000B5B87">
              <w:rPr>
                <w:rFonts w:ascii="Arial" w:hAnsi="Arial" w:cs="Arial"/>
                <w:noProof/>
              </w:rPr>
              <w:t>-</w:t>
            </w:r>
          </w:p>
        </w:tc>
        <w:tc>
          <w:tcPr>
            <w:tcW w:w="1033" w:type="dxa"/>
            <w:tcBorders>
              <w:top w:val="nil"/>
              <w:bottom w:val="nil"/>
            </w:tcBorders>
            <w:shd w:val="clear" w:color="auto" w:fill="auto"/>
          </w:tcPr>
          <w:p w14:paraId="5260E913" w14:textId="77777777" w:rsidR="000B5B87" w:rsidRPr="000B5B87" w:rsidRDefault="000B5B87" w:rsidP="000B5B87">
            <w:pPr>
              <w:tabs>
                <w:tab w:val="left" w:pos="6684"/>
              </w:tabs>
              <w:spacing w:after="0" w:line="240" w:lineRule="auto"/>
              <w:jc w:val="both"/>
              <w:rPr>
                <w:rFonts w:ascii="Arial" w:hAnsi="Arial" w:cs="Arial"/>
                <w:noProof/>
              </w:rPr>
            </w:pPr>
            <w:r w:rsidRPr="000B5B87">
              <w:rPr>
                <w:rFonts w:ascii="Arial" w:hAnsi="Arial" w:cs="Arial"/>
                <w:noProof/>
              </w:rPr>
              <w:t>16</w:t>
            </w:r>
          </w:p>
        </w:tc>
        <w:tc>
          <w:tcPr>
            <w:tcW w:w="1134" w:type="dxa"/>
            <w:tcBorders>
              <w:top w:val="nil"/>
              <w:bottom w:val="nil"/>
            </w:tcBorders>
            <w:shd w:val="clear" w:color="auto" w:fill="auto"/>
          </w:tcPr>
          <w:p w14:paraId="6ADA69B9" w14:textId="77777777" w:rsidR="000B5B87" w:rsidRPr="000B5B87" w:rsidRDefault="000B5B87" w:rsidP="000B5B87">
            <w:pPr>
              <w:tabs>
                <w:tab w:val="left" w:pos="6684"/>
              </w:tabs>
              <w:spacing w:after="0" w:line="240" w:lineRule="auto"/>
              <w:jc w:val="both"/>
              <w:rPr>
                <w:rFonts w:ascii="Arial" w:hAnsi="Arial" w:cs="Arial"/>
                <w:noProof/>
              </w:rPr>
            </w:pPr>
            <w:r w:rsidRPr="000B5B87">
              <w:rPr>
                <w:rFonts w:ascii="Arial" w:hAnsi="Arial" w:cs="Arial"/>
                <w:noProof/>
              </w:rPr>
              <w:t>-</w:t>
            </w:r>
          </w:p>
        </w:tc>
        <w:tc>
          <w:tcPr>
            <w:tcW w:w="1134" w:type="dxa"/>
            <w:tcBorders>
              <w:top w:val="nil"/>
              <w:bottom w:val="nil"/>
            </w:tcBorders>
            <w:shd w:val="clear" w:color="auto" w:fill="auto"/>
          </w:tcPr>
          <w:p w14:paraId="5816C6A8" w14:textId="77777777" w:rsidR="000B5B87" w:rsidRPr="000B5B87" w:rsidRDefault="000B5B87" w:rsidP="000B5B87">
            <w:pPr>
              <w:tabs>
                <w:tab w:val="left" w:pos="6684"/>
              </w:tabs>
              <w:spacing w:after="0" w:line="240" w:lineRule="auto"/>
              <w:jc w:val="both"/>
              <w:rPr>
                <w:rFonts w:ascii="Arial" w:hAnsi="Arial" w:cs="Arial"/>
                <w:noProof/>
              </w:rPr>
            </w:pPr>
            <w:r w:rsidRPr="000B5B87">
              <w:rPr>
                <w:rFonts w:ascii="Arial" w:hAnsi="Arial" w:cs="Arial"/>
                <w:noProof/>
              </w:rPr>
              <w:t>1</w:t>
            </w:r>
          </w:p>
        </w:tc>
        <w:tc>
          <w:tcPr>
            <w:tcW w:w="1134" w:type="dxa"/>
            <w:tcBorders>
              <w:top w:val="nil"/>
              <w:bottom w:val="nil"/>
            </w:tcBorders>
            <w:shd w:val="clear" w:color="auto" w:fill="auto"/>
          </w:tcPr>
          <w:p w14:paraId="7CCFFCF6" w14:textId="77777777" w:rsidR="000B5B87" w:rsidRPr="000B5B87" w:rsidRDefault="000B5B87" w:rsidP="000B5B87">
            <w:pPr>
              <w:tabs>
                <w:tab w:val="left" w:pos="6684"/>
              </w:tabs>
              <w:spacing w:after="0" w:line="240" w:lineRule="auto"/>
              <w:jc w:val="both"/>
              <w:rPr>
                <w:rFonts w:ascii="Arial" w:hAnsi="Arial" w:cs="Arial"/>
                <w:noProof/>
              </w:rPr>
            </w:pPr>
            <w:r w:rsidRPr="000B5B87">
              <w:rPr>
                <w:rFonts w:ascii="Arial" w:hAnsi="Arial" w:cs="Arial"/>
                <w:noProof/>
              </w:rPr>
              <w:t>Sangat Tinggi</w:t>
            </w:r>
          </w:p>
        </w:tc>
      </w:tr>
      <w:tr w:rsidR="000B5B87" w:rsidRPr="000B5B87" w14:paraId="71533FDE" w14:textId="77777777" w:rsidTr="000B5B87">
        <w:trPr>
          <w:trHeight w:val="20"/>
        </w:trPr>
        <w:tc>
          <w:tcPr>
            <w:tcW w:w="498" w:type="dxa"/>
            <w:tcBorders>
              <w:top w:val="nil"/>
              <w:bottom w:val="nil"/>
            </w:tcBorders>
            <w:shd w:val="clear" w:color="auto" w:fill="auto"/>
          </w:tcPr>
          <w:p w14:paraId="6FFA1F4D" w14:textId="77777777" w:rsidR="000B5B87" w:rsidRPr="000B5B87" w:rsidRDefault="000B5B87" w:rsidP="000B5B87">
            <w:pPr>
              <w:tabs>
                <w:tab w:val="left" w:pos="6684"/>
              </w:tabs>
              <w:spacing w:after="0" w:line="240" w:lineRule="auto"/>
              <w:jc w:val="both"/>
              <w:rPr>
                <w:rFonts w:ascii="Arial" w:hAnsi="Arial" w:cs="Arial"/>
                <w:noProof/>
              </w:rPr>
            </w:pPr>
            <w:r w:rsidRPr="000B5B87">
              <w:rPr>
                <w:rFonts w:ascii="Arial" w:hAnsi="Arial" w:cs="Arial"/>
                <w:noProof/>
              </w:rPr>
              <w:t>3</w:t>
            </w:r>
          </w:p>
        </w:tc>
        <w:tc>
          <w:tcPr>
            <w:tcW w:w="1747" w:type="dxa"/>
            <w:tcBorders>
              <w:top w:val="nil"/>
              <w:bottom w:val="nil"/>
            </w:tcBorders>
            <w:shd w:val="clear" w:color="auto" w:fill="auto"/>
          </w:tcPr>
          <w:p w14:paraId="698FD198" w14:textId="77777777" w:rsidR="000B5B87" w:rsidRPr="000B5B87" w:rsidRDefault="000B5B87" w:rsidP="000B5B87">
            <w:pPr>
              <w:tabs>
                <w:tab w:val="left" w:pos="6684"/>
              </w:tabs>
              <w:spacing w:after="0" w:line="240" w:lineRule="auto"/>
              <w:jc w:val="both"/>
              <w:rPr>
                <w:rFonts w:ascii="Arial" w:hAnsi="Arial" w:cs="Arial"/>
                <w:noProof/>
              </w:rPr>
            </w:pPr>
            <w:r w:rsidRPr="000B5B87">
              <w:rPr>
                <w:rFonts w:ascii="Arial" w:hAnsi="Arial" w:cs="Arial"/>
                <w:noProof/>
              </w:rPr>
              <w:t>Materi Pembelajaran</w:t>
            </w:r>
          </w:p>
        </w:tc>
        <w:tc>
          <w:tcPr>
            <w:tcW w:w="1195" w:type="dxa"/>
            <w:tcBorders>
              <w:top w:val="nil"/>
              <w:bottom w:val="nil"/>
            </w:tcBorders>
            <w:shd w:val="clear" w:color="auto" w:fill="auto"/>
          </w:tcPr>
          <w:p w14:paraId="4D68A18A" w14:textId="77777777" w:rsidR="000B5B87" w:rsidRPr="000B5B87" w:rsidRDefault="000B5B87" w:rsidP="000B5B87">
            <w:pPr>
              <w:tabs>
                <w:tab w:val="left" w:pos="6684"/>
              </w:tabs>
              <w:spacing w:after="0" w:line="240" w:lineRule="auto"/>
              <w:jc w:val="both"/>
              <w:rPr>
                <w:rFonts w:ascii="Arial" w:hAnsi="Arial" w:cs="Arial"/>
                <w:noProof/>
              </w:rPr>
            </w:pPr>
            <w:r w:rsidRPr="000B5B87">
              <w:rPr>
                <w:rFonts w:ascii="Arial" w:hAnsi="Arial" w:cs="Arial"/>
                <w:noProof/>
              </w:rPr>
              <w:t>16</w:t>
            </w:r>
          </w:p>
        </w:tc>
        <w:tc>
          <w:tcPr>
            <w:tcW w:w="1197" w:type="dxa"/>
            <w:tcBorders>
              <w:top w:val="nil"/>
              <w:bottom w:val="nil"/>
            </w:tcBorders>
            <w:shd w:val="clear" w:color="auto" w:fill="auto"/>
          </w:tcPr>
          <w:p w14:paraId="420A057F" w14:textId="77777777" w:rsidR="000B5B87" w:rsidRPr="000B5B87" w:rsidRDefault="000B5B87" w:rsidP="000B5B87">
            <w:pPr>
              <w:tabs>
                <w:tab w:val="left" w:pos="6684"/>
              </w:tabs>
              <w:spacing w:after="0" w:line="240" w:lineRule="auto"/>
              <w:jc w:val="both"/>
              <w:rPr>
                <w:rFonts w:ascii="Arial" w:hAnsi="Arial" w:cs="Arial"/>
                <w:noProof/>
              </w:rPr>
            </w:pPr>
            <w:r w:rsidRPr="000B5B87">
              <w:rPr>
                <w:rFonts w:ascii="Arial" w:hAnsi="Arial" w:cs="Arial"/>
                <w:noProof/>
              </w:rPr>
              <w:t>-</w:t>
            </w:r>
          </w:p>
        </w:tc>
        <w:tc>
          <w:tcPr>
            <w:tcW w:w="1033" w:type="dxa"/>
            <w:tcBorders>
              <w:top w:val="nil"/>
              <w:bottom w:val="nil"/>
            </w:tcBorders>
            <w:shd w:val="clear" w:color="auto" w:fill="auto"/>
          </w:tcPr>
          <w:p w14:paraId="1581B53A" w14:textId="77777777" w:rsidR="000B5B87" w:rsidRPr="000B5B87" w:rsidRDefault="000B5B87" w:rsidP="000B5B87">
            <w:pPr>
              <w:tabs>
                <w:tab w:val="left" w:pos="6684"/>
              </w:tabs>
              <w:spacing w:after="0" w:line="240" w:lineRule="auto"/>
              <w:jc w:val="both"/>
              <w:rPr>
                <w:rFonts w:ascii="Arial" w:hAnsi="Arial" w:cs="Arial"/>
                <w:noProof/>
              </w:rPr>
            </w:pPr>
            <w:r w:rsidRPr="000B5B87">
              <w:rPr>
                <w:rFonts w:ascii="Arial" w:hAnsi="Arial" w:cs="Arial"/>
                <w:noProof/>
              </w:rPr>
              <w:t>16</w:t>
            </w:r>
          </w:p>
        </w:tc>
        <w:tc>
          <w:tcPr>
            <w:tcW w:w="1134" w:type="dxa"/>
            <w:tcBorders>
              <w:top w:val="nil"/>
              <w:bottom w:val="nil"/>
            </w:tcBorders>
            <w:shd w:val="clear" w:color="auto" w:fill="auto"/>
          </w:tcPr>
          <w:p w14:paraId="2C122E9D" w14:textId="77777777" w:rsidR="000B5B87" w:rsidRPr="000B5B87" w:rsidRDefault="000B5B87" w:rsidP="000B5B87">
            <w:pPr>
              <w:tabs>
                <w:tab w:val="left" w:pos="6684"/>
              </w:tabs>
              <w:spacing w:after="0" w:line="240" w:lineRule="auto"/>
              <w:jc w:val="both"/>
              <w:rPr>
                <w:rFonts w:ascii="Arial" w:hAnsi="Arial" w:cs="Arial"/>
                <w:noProof/>
              </w:rPr>
            </w:pPr>
            <w:r w:rsidRPr="000B5B87">
              <w:rPr>
                <w:rFonts w:ascii="Arial" w:hAnsi="Arial" w:cs="Arial"/>
                <w:noProof/>
              </w:rPr>
              <w:t>-</w:t>
            </w:r>
          </w:p>
        </w:tc>
        <w:tc>
          <w:tcPr>
            <w:tcW w:w="1134" w:type="dxa"/>
            <w:tcBorders>
              <w:top w:val="nil"/>
              <w:bottom w:val="nil"/>
            </w:tcBorders>
            <w:shd w:val="clear" w:color="auto" w:fill="auto"/>
          </w:tcPr>
          <w:p w14:paraId="50930DE2" w14:textId="77777777" w:rsidR="000B5B87" w:rsidRPr="000B5B87" w:rsidRDefault="000B5B87" w:rsidP="000B5B87">
            <w:pPr>
              <w:tabs>
                <w:tab w:val="left" w:pos="6684"/>
              </w:tabs>
              <w:spacing w:after="0" w:line="240" w:lineRule="auto"/>
              <w:jc w:val="both"/>
              <w:rPr>
                <w:rFonts w:ascii="Arial" w:hAnsi="Arial" w:cs="Arial"/>
                <w:noProof/>
              </w:rPr>
            </w:pPr>
            <w:r w:rsidRPr="000B5B87">
              <w:rPr>
                <w:rFonts w:ascii="Arial" w:hAnsi="Arial" w:cs="Arial"/>
                <w:noProof/>
              </w:rPr>
              <w:t>1</w:t>
            </w:r>
          </w:p>
        </w:tc>
        <w:tc>
          <w:tcPr>
            <w:tcW w:w="1134" w:type="dxa"/>
            <w:tcBorders>
              <w:top w:val="nil"/>
              <w:bottom w:val="nil"/>
            </w:tcBorders>
            <w:shd w:val="clear" w:color="auto" w:fill="auto"/>
          </w:tcPr>
          <w:p w14:paraId="34887091" w14:textId="77777777" w:rsidR="000B5B87" w:rsidRPr="000B5B87" w:rsidRDefault="000B5B87" w:rsidP="000B5B87">
            <w:pPr>
              <w:tabs>
                <w:tab w:val="left" w:pos="6684"/>
              </w:tabs>
              <w:spacing w:after="0" w:line="240" w:lineRule="auto"/>
              <w:jc w:val="both"/>
              <w:rPr>
                <w:rFonts w:ascii="Arial" w:hAnsi="Arial" w:cs="Arial"/>
                <w:noProof/>
              </w:rPr>
            </w:pPr>
            <w:r w:rsidRPr="000B5B87">
              <w:rPr>
                <w:rFonts w:ascii="Arial" w:hAnsi="Arial" w:cs="Arial"/>
                <w:noProof/>
              </w:rPr>
              <w:t>Sangat Tinggi</w:t>
            </w:r>
          </w:p>
        </w:tc>
      </w:tr>
      <w:tr w:rsidR="000B5B87" w:rsidRPr="000B5B87" w14:paraId="04867B2D" w14:textId="77777777" w:rsidTr="000B5B87">
        <w:trPr>
          <w:trHeight w:val="20"/>
        </w:trPr>
        <w:tc>
          <w:tcPr>
            <w:tcW w:w="498" w:type="dxa"/>
            <w:tcBorders>
              <w:top w:val="nil"/>
              <w:bottom w:val="single" w:sz="4" w:space="0" w:color="auto"/>
            </w:tcBorders>
            <w:shd w:val="clear" w:color="auto" w:fill="auto"/>
          </w:tcPr>
          <w:p w14:paraId="21C615A5" w14:textId="77777777" w:rsidR="000B5B87" w:rsidRPr="000B5B87" w:rsidRDefault="000B5B87" w:rsidP="000B5B87">
            <w:pPr>
              <w:tabs>
                <w:tab w:val="left" w:pos="6684"/>
              </w:tabs>
              <w:spacing w:after="0" w:line="240" w:lineRule="auto"/>
              <w:jc w:val="both"/>
              <w:rPr>
                <w:rFonts w:ascii="Arial" w:hAnsi="Arial" w:cs="Arial"/>
                <w:noProof/>
              </w:rPr>
            </w:pPr>
            <w:r w:rsidRPr="000B5B87">
              <w:rPr>
                <w:rFonts w:ascii="Arial" w:hAnsi="Arial" w:cs="Arial"/>
                <w:noProof/>
              </w:rPr>
              <w:t>4</w:t>
            </w:r>
          </w:p>
        </w:tc>
        <w:tc>
          <w:tcPr>
            <w:tcW w:w="1747" w:type="dxa"/>
            <w:tcBorders>
              <w:top w:val="nil"/>
              <w:bottom w:val="single" w:sz="4" w:space="0" w:color="auto"/>
            </w:tcBorders>
            <w:shd w:val="clear" w:color="auto" w:fill="auto"/>
          </w:tcPr>
          <w:p w14:paraId="4739274B" w14:textId="77777777" w:rsidR="000B5B87" w:rsidRPr="000B5B87" w:rsidRDefault="000B5B87" w:rsidP="000B5B87">
            <w:pPr>
              <w:tabs>
                <w:tab w:val="left" w:pos="6684"/>
              </w:tabs>
              <w:spacing w:after="0" w:line="240" w:lineRule="auto"/>
              <w:jc w:val="both"/>
              <w:rPr>
                <w:rFonts w:ascii="Arial" w:hAnsi="Arial" w:cs="Arial"/>
                <w:noProof/>
              </w:rPr>
            </w:pPr>
            <w:r w:rsidRPr="000B5B87">
              <w:rPr>
                <w:rFonts w:ascii="Arial" w:hAnsi="Arial" w:cs="Arial"/>
                <w:noProof/>
              </w:rPr>
              <w:t>Tes Pilihan Ganda</w:t>
            </w:r>
          </w:p>
        </w:tc>
        <w:tc>
          <w:tcPr>
            <w:tcW w:w="1195" w:type="dxa"/>
            <w:tcBorders>
              <w:top w:val="nil"/>
              <w:bottom w:val="single" w:sz="4" w:space="0" w:color="auto"/>
            </w:tcBorders>
            <w:shd w:val="clear" w:color="auto" w:fill="auto"/>
          </w:tcPr>
          <w:p w14:paraId="76A5459B" w14:textId="77777777" w:rsidR="000B5B87" w:rsidRPr="000B5B87" w:rsidRDefault="000B5B87" w:rsidP="000B5B87">
            <w:pPr>
              <w:tabs>
                <w:tab w:val="left" w:pos="6684"/>
              </w:tabs>
              <w:spacing w:after="0" w:line="240" w:lineRule="auto"/>
              <w:jc w:val="both"/>
              <w:rPr>
                <w:rFonts w:ascii="Arial" w:hAnsi="Arial" w:cs="Arial"/>
                <w:noProof/>
              </w:rPr>
            </w:pPr>
            <w:r w:rsidRPr="000B5B87">
              <w:rPr>
                <w:rFonts w:ascii="Arial" w:hAnsi="Arial" w:cs="Arial"/>
                <w:noProof/>
              </w:rPr>
              <w:t>25</w:t>
            </w:r>
          </w:p>
        </w:tc>
        <w:tc>
          <w:tcPr>
            <w:tcW w:w="1197" w:type="dxa"/>
            <w:tcBorders>
              <w:top w:val="nil"/>
              <w:bottom w:val="single" w:sz="4" w:space="0" w:color="auto"/>
            </w:tcBorders>
            <w:shd w:val="clear" w:color="auto" w:fill="auto"/>
          </w:tcPr>
          <w:p w14:paraId="3D6C3196" w14:textId="77777777" w:rsidR="000B5B87" w:rsidRPr="000B5B87" w:rsidRDefault="000B5B87" w:rsidP="000B5B87">
            <w:pPr>
              <w:tabs>
                <w:tab w:val="left" w:pos="6684"/>
              </w:tabs>
              <w:spacing w:after="0" w:line="240" w:lineRule="auto"/>
              <w:jc w:val="both"/>
              <w:rPr>
                <w:rFonts w:ascii="Arial" w:hAnsi="Arial" w:cs="Arial"/>
                <w:noProof/>
              </w:rPr>
            </w:pPr>
            <w:r w:rsidRPr="000B5B87">
              <w:rPr>
                <w:rFonts w:ascii="Arial" w:hAnsi="Arial" w:cs="Arial"/>
                <w:noProof/>
              </w:rPr>
              <w:t>-</w:t>
            </w:r>
          </w:p>
        </w:tc>
        <w:tc>
          <w:tcPr>
            <w:tcW w:w="1033" w:type="dxa"/>
            <w:tcBorders>
              <w:top w:val="nil"/>
              <w:bottom w:val="single" w:sz="4" w:space="0" w:color="auto"/>
            </w:tcBorders>
            <w:shd w:val="clear" w:color="auto" w:fill="auto"/>
          </w:tcPr>
          <w:p w14:paraId="7AB71F15" w14:textId="77777777" w:rsidR="000B5B87" w:rsidRPr="000B5B87" w:rsidRDefault="000B5B87" w:rsidP="000B5B87">
            <w:pPr>
              <w:tabs>
                <w:tab w:val="left" w:pos="6684"/>
              </w:tabs>
              <w:spacing w:after="0" w:line="240" w:lineRule="auto"/>
              <w:jc w:val="both"/>
              <w:rPr>
                <w:rFonts w:ascii="Arial" w:hAnsi="Arial" w:cs="Arial"/>
                <w:noProof/>
              </w:rPr>
            </w:pPr>
            <w:r w:rsidRPr="000B5B87">
              <w:rPr>
                <w:rFonts w:ascii="Arial" w:hAnsi="Arial" w:cs="Arial"/>
                <w:noProof/>
              </w:rPr>
              <w:t>25</w:t>
            </w:r>
          </w:p>
        </w:tc>
        <w:tc>
          <w:tcPr>
            <w:tcW w:w="1134" w:type="dxa"/>
            <w:tcBorders>
              <w:top w:val="nil"/>
              <w:bottom w:val="single" w:sz="4" w:space="0" w:color="auto"/>
            </w:tcBorders>
            <w:shd w:val="clear" w:color="auto" w:fill="auto"/>
          </w:tcPr>
          <w:p w14:paraId="5E304F6E" w14:textId="77777777" w:rsidR="000B5B87" w:rsidRPr="000B5B87" w:rsidRDefault="000B5B87" w:rsidP="000B5B87">
            <w:pPr>
              <w:tabs>
                <w:tab w:val="left" w:pos="6684"/>
              </w:tabs>
              <w:spacing w:after="0" w:line="240" w:lineRule="auto"/>
              <w:jc w:val="both"/>
              <w:rPr>
                <w:rFonts w:ascii="Arial" w:hAnsi="Arial" w:cs="Arial"/>
                <w:noProof/>
              </w:rPr>
            </w:pPr>
            <w:r w:rsidRPr="000B5B87">
              <w:rPr>
                <w:rFonts w:ascii="Arial" w:hAnsi="Arial" w:cs="Arial"/>
                <w:noProof/>
              </w:rPr>
              <w:t>-</w:t>
            </w:r>
          </w:p>
        </w:tc>
        <w:tc>
          <w:tcPr>
            <w:tcW w:w="1134" w:type="dxa"/>
            <w:tcBorders>
              <w:top w:val="nil"/>
              <w:bottom w:val="single" w:sz="4" w:space="0" w:color="auto"/>
            </w:tcBorders>
            <w:shd w:val="clear" w:color="auto" w:fill="auto"/>
          </w:tcPr>
          <w:p w14:paraId="7E6410E4" w14:textId="77777777" w:rsidR="000B5B87" w:rsidRPr="000B5B87" w:rsidRDefault="000B5B87" w:rsidP="000B5B87">
            <w:pPr>
              <w:tabs>
                <w:tab w:val="left" w:pos="6684"/>
              </w:tabs>
              <w:spacing w:after="0" w:line="240" w:lineRule="auto"/>
              <w:jc w:val="both"/>
              <w:rPr>
                <w:rFonts w:ascii="Arial" w:hAnsi="Arial" w:cs="Arial"/>
                <w:noProof/>
              </w:rPr>
            </w:pPr>
            <w:r w:rsidRPr="000B5B87">
              <w:rPr>
                <w:rFonts w:ascii="Arial" w:hAnsi="Arial" w:cs="Arial"/>
                <w:noProof/>
              </w:rPr>
              <w:t>1</w:t>
            </w:r>
          </w:p>
        </w:tc>
        <w:tc>
          <w:tcPr>
            <w:tcW w:w="1134" w:type="dxa"/>
            <w:tcBorders>
              <w:top w:val="nil"/>
              <w:bottom w:val="single" w:sz="4" w:space="0" w:color="auto"/>
            </w:tcBorders>
            <w:shd w:val="clear" w:color="auto" w:fill="auto"/>
          </w:tcPr>
          <w:p w14:paraId="5FE8E42D" w14:textId="77777777" w:rsidR="000B5B87" w:rsidRPr="000B5B87" w:rsidRDefault="000B5B87" w:rsidP="000B5B87">
            <w:pPr>
              <w:tabs>
                <w:tab w:val="left" w:pos="6684"/>
              </w:tabs>
              <w:spacing w:after="0" w:line="240" w:lineRule="auto"/>
              <w:jc w:val="both"/>
              <w:rPr>
                <w:rFonts w:ascii="Arial" w:hAnsi="Arial" w:cs="Arial"/>
                <w:noProof/>
              </w:rPr>
            </w:pPr>
            <w:r w:rsidRPr="000B5B87">
              <w:rPr>
                <w:rFonts w:ascii="Arial" w:hAnsi="Arial" w:cs="Arial"/>
                <w:noProof/>
              </w:rPr>
              <w:t>Sangat Tinggi</w:t>
            </w:r>
          </w:p>
        </w:tc>
      </w:tr>
    </w:tbl>
    <w:p w14:paraId="37673632" w14:textId="77777777" w:rsidR="000B5B87" w:rsidRDefault="000B5B87" w:rsidP="000B5B87">
      <w:pPr>
        <w:spacing w:line="240" w:lineRule="auto"/>
        <w:ind w:firstLine="567"/>
        <w:jc w:val="both"/>
        <w:rPr>
          <w:rFonts w:ascii="Arial" w:hAnsi="Arial" w:cs="Arial"/>
        </w:rPr>
        <w:sectPr w:rsidR="000B5B87" w:rsidSect="000B5B87">
          <w:type w:val="continuous"/>
          <w:pgSz w:w="11907" w:h="16839"/>
          <w:pgMar w:top="1418" w:right="1418" w:bottom="1418" w:left="1418" w:header="720" w:footer="720" w:gutter="0"/>
          <w:cols w:space="720"/>
          <w:docGrid w:linePitch="360"/>
        </w:sectPr>
      </w:pPr>
    </w:p>
    <w:p w14:paraId="636B62B7" w14:textId="77777777" w:rsidR="000B5B87" w:rsidRDefault="000B5B87" w:rsidP="000B5B87">
      <w:pPr>
        <w:spacing w:after="0" w:line="240" w:lineRule="auto"/>
        <w:jc w:val="both"/>
        <w:rPr>
          <w:rFonts w:ascii="Arial" w:hAnsi="Arial" w:cs="Arial"/>
        </w:rPr>
      </w:pPr>
    </w:p>
    <w:p w14:paraId="5355C711" w14:textId="77777777" w:rsidR="0087201B" w:rsidRDefault="000B5B87" w:rsidP="000B5B87">
      <w:pPr>
        <w:spacing w:after="0"/>
        <w:ind w:firstLine="567"/>
        <w:jc w:val="both"/>
        <w:rPr>
          <w:rFonts w:ascii="Arial" w:hAnsi="Arial" w:cs="Arial"/>
        </w:rPr>
      </w:pPr>
      <w:proofErr w:type="gramStart"/>
      <w:r w:rsidRPr="0086057D">
        <w:rPr>
          <w:rFonts w:ascii="Arial" w:hAnsi="Arial" w:cs="Arial"/>
        </w:rPr>
        <w:t>Berdasarkan tabel 1.</w:t>
      </w:r>
      <w:proofErr w:type="gramEnd"/>
      <w:r w:rsidRPr="0086057D">
        <w:rPr>
          <w:rFonts w:ascii="Arial" w:hAnsi="Arial" w:cs="Arial"/>
        </w:rPr>
        <w:t xml:space="preserve"> Hasil Uji Validitas Instrumen E-Modul Berbasis </w:t>
      </w:r>
    </w:p>
    <w:p w14:paraId="0BB636EA" w14:textId="77777777" w:rsidR="0087201B" w:rsidRDefault="0087201B" w:rsidP="0087201B">
      <w:pPr>
        <w:spacing w:after="0"/>
        <w:jc w:val="both"/>
        <w:rPr>
          <w:rFonts w:ascii="Arial" w:hAnsi="Arial" w:cs="Arial"/>
        </w:rPr>
      </w:pPr>
    </w:p>
    <w:p w14:paraId="68656481" w14:textId="77777777" w:rsidR="0087201B" w:rsidRDefault="0087201B" w:rsidP="0087201B">
      <w:pPr>
        <w:spacing w:after="0"/>
        <w:jc w:val="both"/>
        <w:rPr>
          <w:rFonts w:ascii="Arial" w:hAnsi="Arial" w:cs="Arial"/>
        </w:rPr>
      </w:pPr>
    </w:p>
    <w:p w14:paraId="742F6A72" w14:textId="1CC2CAF1" w:rsidR="000B5B87" w:rsidRDefault="000B5B87" w:rsidP="0087201B">
      <w:pPr>
        <w:spacing w:after="0"/>
        <w:jc w:val="both"/>
        <w:rPr>
          <w:rFonts w:ascii="Arial" w:hAnsi="Arial" w:cs="Arial"/>
        </w:rPr>
      </w:pPr>
      <w:proofErr w:type="gramStart"/>
      <w:r w:rsidRPr="0086057D">
        <w:rPr>
          <w:rFonts w:ascii="Arial" w:hAnsi="Arial" w:cs="Arial"/>
          <w:i/>
        </w:rPr>
        <w:t xml:space="preserve">Catur Pramana </w:t>
      </w:r>
      <w:r w:rsidRPr="0086057D">
        <w:rPr>
          <w:rFonts w:ascii="Arial" w:hAnsi="Arial" w:cs="Arial"/>
        </w:rPr>
        <w:t>Pada Pembelajaran IPA seluruh instrumen dinyatakan relevan dan berada pada kategori sangat tinggi.</w:t>
      </w:r>
      <w:proofErr w:type="gramEnd"/>
    </w:p>
    <w:p w14:paraId="3286B1A9" w14:textId="77777777" w:rsidR="000B5B87" w:rsidRDefault="000B5B87" w:rsidP="000B5B87">
      <w:pPr>
        <w:spacing w:after="0"/>
        <w:ind w:firstLine="567"/>
        <w:jc w:val="both"/>
        <w:rPr>
          <w:rFonts w:ascii="Arial" w:hAnsi="Arial" w:cs="Arial"/>
        </w:rPr>
        <w:sectPr w:rsidR="000B5B87" w:rsidSect="000B5B87">
          <w:type w:val="continuous"/>
          <w:pgSz w:w="11907" w:h="16839"/>
          <w:pgMar w:top="1418" w:right="1418" w:bottom="1418" w:left="1418" w:header="720" w:footer="720" w:gutter="0"/>
          <w:cols w:num="2" w:space="720"/>
          <w:docGrid w:linePitch="360"/>
        </w:sectPr>
      </w:pPr>
    </w:p>
    <w:p w14:paraId="078086DF" w14:textId="77777777" w:rsidR="000B5B87" w:rsidRDefault="000B5B87" w:rsidP="000B5B87">
      <w:pPr>
        <w:pStyle w:val="ListParagraph"/>
        <w:jc w:val="center"/>
        <w:rPr>
          <w:rFonts w:ascii="Arial" w:hAnsi="Arial" w:cs="Arial"/>
          <w:sz w:val="22"/>
          <w:szCs w:val="22"/>
        </w:rPr>
      </w:pPr>
    </w:p>
    <w:p w14:paraId="27B540DC" w14:textId="68C2D5DA" w:rsidR="000B5B87" w:rsidRPr="0086057D" w:rsidRDefault="000B5B87" w:rsidP="000B5B87">
      <w:pPr>
        <w:pStyle w:val="ListParagraph"/>
        <w:jc w:val="center"/>
        <w:rPr>
          <w:rFonts w:ascii="Arial" w:hAnsi="Arial" w:cs="Arial"/>
          <w:sz w:val="22"/>
          <w:szCs w:val="22"/>
        </w:rPr>
      </w:pPr>
      <w:proofErr w:type="gramStart"/>
      <w:r w:rsidRPr="0086057D">
        <w:rPr>
          <w:rFonts w:ascii="Arial" w:hAnsi="Arial" w:cs="Arial"/>
          <w:sz w:val="22"/>
          <w:szCs w:val="22"/>
        </w:rPr>
        <w:t>Tabel 2.</w:t>
      </w:r>
      <w:proofErr w:type="gramEnd"/>
      <w:r w:rsidRPr="0086057D">
        <w:rPr>
          <w:rFonts w:ascii="Arial" w:hAnsi="Arial" w:cs="Arial"/>
          <w:sz w:val="22"/>
          <w:szCs w:val="22"/>
        </w:rPr>
        <w:t xml:space="preserve"> Hasil Uji Validitas Instrumen E-Modul Berbasis </w:t>
      </w:r>
      <w:r w:rsidRPr="0086057D">
        <w:rPr>
          <w:rFonts w:ascii="Arial" w:hAnsi="Arial" w:cs="Arial"/>
          <w:i/>
          <w:sz w:val="22"/>
          <w:szCs w:val="22"/>
        </w:rPr>
        <w:t xml:space="preserve">Catur Pramana </w:t>
      </w:r>
      <w:r w:rsidRPr="0086057D">
        <w:rPr>
          <w:rFonts w:ascii="Arial" w:hAnsi="Arial" w:cs="Arial"/>
          <w:sz w:val="22"/>
          <w:szCs w:val="22"/>
        </w:rPr>
        <w:t>Pada Pembelajaran IPA</w:t>
      </w:r>
    </w:p>
    <w:tbl>
      <w:tblPr>
        <w:tblW w:w="0" w:type="auto"/>
        <w:tblInd w:w="108" w:type="dxa"/>
        <w:tblLook w:val="04A0" w:firstRow="1" w:lastRow="0" w:firstColumn="1" w:lastColumn="0" w:noHBand="0" w:noVBand="1"/>
      </w:tblPr>
      <w:tblGrid>
        <w:gridCol w:w="652"/>
        <w:gridCol w:w="4373"/>
        <w:gridCol w:w="1973"/>
        <w:gridCol w:w="2074"/>
      </w:tblGrid>
      <w:tr w:rsidR="000B5B87" w:rsidRPr="0086057D" w14:paraId="3DEBB3AD" w14:textId="77777777" w:rsidTr="000B5B87">
        <w:trPr>
          <w:trHeight w:val="107"/>
        </w:trPr>
        <w:tc>
          <w:tcPr>
            <w:tcW w:w="652" w:type="dxa"/>
            <w:tcBorders>
              <w:top w:val="single" w:sz="4" w:space="0" w:color="auto"/>
              <w:bottom w:val="single" w:sz="4" w:space="0" w:color="auto"/>
            </w:tcBorders>
            <w:shd w:val="clear" w:color="auto" w:fill="auto"/>
            <w:vAlign w:val="center"/>
          </w:tcPr>
          <w:p w14:paraId="6F85FFDA" w14:textId="77777777" w:rsidR="000B5B87" w:rsidRPr="000B5B87" w:rsidRDefault="000B5B87" w:rsidP="000B5B87">
            <w:pPr>
              <w:tabs>
                <w:tab w:val="left" w:pos="6684"/>
              </w:tabs>
              <w:spacing w:after="0" w:line="240" w:lineRule="auto"/>
              <w:jc w:val="both"/>
              <w:rPr>
                <w:rFonts w:ascii="Arial" w:hAnsi="Arial" w:cs="Arial"/>
                <w:bCs/>
                <w:noProof/>
              </w:rPr>
            </w:pPr>
            <w:r w:rsidRPr="000B5B87">
              <w:rPr>
                <w:rFonts w:ascii="Arial" w:hAnsi="Arial" w:cs="Arial"/>
                <w:bCs/>
                <w:noProof/>
              </w:rPr>
              <w:t>No</w:t>
            </w:r>
          </w:p>
        </w:tc>
        <w:tc>
          <w:tcPr>
            <w:tcW w:w="4373" w:type="dxa"/>
            <w:tcBorders>
              <w:top w:val="single" w:sz="4" w:space="0" w:color="auto"/>
              <w:bottom w:val="single" w:sz="4" w:space="0" w:color="auto"/>
            </w:tcBorders>
            <w:shd w:val="clear" w:color="auto" w:fill="auto"/>
            <w:vAlign w:val="center"/>
          </w:tcPr>
          <w:p w14:paraId="02B5366D" w14:textId="77777777" w:rsidR="000B5B87" w:rsidRPr="000B5B87" w:rsidRDefault="000B5B87" w:rsidP="000B5B87">
            <w:pPr>
              <w:tabs>
                <w:tab w:val="left" w:pos="6684"/>
              </w:tabs>
              <w:spacing w:after="0" w:line="240" w:lineRule="auto"/>
              <w:jc w:val="both"/>
              <w:rPr>
                <w:rFonts w:ascii="Arial" w:hAnsi="Arial" w:cs="Arial"/>
                <w:bCs/>
                <w:noProof/>
              </w:rPr>
            </w:pPr>
            <w:r w:rsidRPr="000B5B87">
              <w:rPr>
                <w:rFonts w:ascii="Arial" w:hAnsi="Arial" w:cs="Arial"/>
                <w:bCs/>
                <w:noProof/>
              </w:rPr>
              <w:t>Instrumen</w:t>
            </w:r>
          </w:p>
        </w:tc>
        <w:tc>
          <w:tcPr>
            <w:tcW w:w="1973" w:type="dxa"/>
            <w:tcBorders>
              <w:top w:val="single" w:sz="4" w:space="0" w:color="auto"/>
              <w:bottom w:val="single" w:sz="4" w:space="0" w:color="auto"/>
            </w:tcBorders>
            <w:shd w:val="clear" w:color="auto" w:fill="auto"/>
            <w:vAlign w:val="center"/>
          </w:tcPr>
          <w:p w14:paraId="7CF59A2F" w14:textId="77777777" w:rsidR="000B5B87" w:rsidRPr="000B5B87" w:rsidRDefault="000B5B87" w:rsidP="000B5B87">
            <w:pPr>
              <w:tabs>
                <w:tab w:val="left" w:pos="6684"/>
              </w:tabs>
              <w:spacing w:after="0" w:line="240" w:lineRule="auto"/>
              <w:jc w:val="both"/>
              <w:rPr>
                <w:rFonts w:ascii="Arial" w:hAnsi="Arial" w:cs="Arial"/>
                <w:bCs/>
                <w:noProof/>
              </w:rPr>
            </w:pPr>
            <w:r w:rsidRPr="000B5B87">
              <w:rPr>
                <w:rFonts w:ascii="Arial" w:hAnsi="Arial" w:cs="Arial"/>
                <w:bCs/>
                <w:noProof/>
              </w:rPr>
              <w:t>Hasil Reliabilitas</w:t>
            </w:r>
          </w:p>
        </w:tc>
        <w:tc>
          <w:tcPr>
            <w:tcW w:w="2074" w:type="dxa"/>
            <w:tcBorders>
              <w:top w:val="single" w:sz="4" w:space="0" w:color="auto"/>
              <w:bottom w:val="single" w:sz="4" w:space="0" w:color="auto"/>
            </w:tcBorders>
            <w:shd w:val="clear" w:color="auto" w:fill="auto"/>
            <w:vAlign w:val="center"/>
          </w:tcPr>
          <w:p w14:paraId="7528EBD1" w14:textId="77777777" w:rsidR="000B5B87" w:rsidRPr="000B5B87" w:rsidRDefault="000B5B87" w:rsidP="000B5B87">
            <w:pPr>
              <w:tabs>
                <w:tab w:val="left" w:pos="6684"/>
              </w:tabs>
              <w:spacing w:after="0" w:line="240" w:lineRule="auto"/>
              <w:jc w:val="both"/>
              <w:rPr>
                <w:rFonts w:ascii="Arial" w:hAnsi="Arial" w:cs="Arial"/>
                <w:bCs/>
                <w:noProof/>
              </w:rPr>
            </w:pPr>
            <w:r w:rsidRPr="000B5B87">
              <w:rPr>
                <w:rFonts w:ascii="Arial" w:hAnsi="Arial" w:cs="Arial"/>
                <w:bCs/>
                <w:noProof/>
              </w:rPr>
              <w:t>Kategori</w:t>
            </w:r>
          </w:p>
        </w:tc>
      </w:tr>
      <w:tr w:rsidR="000B5B87" w:rsidRPr="0086057D" w14:paraId="3046E6BF" w14:textId="77777777" w:rsidTr="000B5B87">
        <w:trPr>
          <w:trHeight w:val="144"/>
        </w:trPr>
        <w:tc>
          <w:tcPr>
            <w:tcW w:w="652" w:type="dxa"/>
            <w:tcBorders>
              <w:top w:val="single" w:sz="4" w:space="0" w:color="auto"/>
            </w:tcBorders>
            <w:shd w:val="clear" w:color="auto" w:fill="auto"/>
            <w:vAlign w:val="center"/>
          </w:tcPr>
          <w:p w14:paraId="1658CC57" w14:textId="77777777" w:rsidR="000B5B87" w:rsidRPr="0086057D" w:rsidRDefault="000B5B87" w:rsidP="000B5B87">
            <w:pPr>
              <w:tabs>
                <w:tab w:val="left" w:pos="6684"/>
              </w:tabs>
              <w:spacing w:after="0" w:line="240" w:lineRule="auto"/>
              <w:jc w:val="both"/>
              <w:rPr>
                <w:rFonts w:ascii="Arial" w:hAnsi="Arial" w:cs="Arial"/>
                <w:noProof/>
              </w:rPr>
            </w:pPr>
            <w:r w:rsidRPr="0086057D">
              <w:rPr>
                <w:rFonts w:ascii="Arial" w:hAnsi="Arial" w:cs="Arial"/>
                <w:noProof/>
              </w:rPr>
              <w:t>1</w:t>
            </w:r>
          </w:p>
        </w:tc>
        <w:tc>
          <w:tcPr>
            <w:tcW w:w="4373" w:type="dxa"/>
            <w:tcBorders>
              <w:top w:val="single" w:sz="4" w:space="0" w:color="auto"/>
            </w:tcBorders>
            <w:shd w:val="clear" w:color="auto" w:fill="auto"/>
            <w:vAlign w:val="center"/>
          </w:tcPr>
          <w:p w14:paraId="67A3ECEF" w14:textId="77777777" w:rsidR="000B5B87" w:rsidRPr="0086057D" w:rsidRDefault="000B5B87" w:rsidP="000B5B87">
            <w:pPr>
              <w:tabs>
                <w:tab w:val="left" w:pos="6684"/>
              </w:tabs>
              <w:spacing w:after="0" w:line="240" w:lineRule="auto"/>
              <w:jc w:val="both"/>
              <w:rPr>
                <w:rFonts w:ascii="Arial" w:hAnsi="Arial" w:cs="Arial"/>
                <w:noProof/>
              </w:rPr>
            </w:pPr>
            <w:r w:rsidRPr="0086057D">
              <w:rPr>
                <w:rFonts w:ascii="Arial" w:hAnsi="Arial" w:cs="Arial"/>
                <w:noProof/>
              </w:rPr>
              <w:t>Bahasa</w:t>
            </w:r>
          </w:p>
        </w:tc>
        <w:tc>
          <w:tcPr>
            <w:tcW w:w="1973" w:type="dxa"/>
            <w:tcBorders>
              <w:top w:val="single" w:sz="4" w:space="0" w:color="auto"/>
            </w:tcBorders>
            <w:shd w:val="clear" w:color="auto" w:fill="auto"/>
            <w:vAlign w:val="center"/>
          </w:tcPr>
          <w:p w14:paraId="16C58A08" w14:textId="77777777" w:rsidR="000B5B87" w:rsidRPr="0086057D" w:rsidRDefault="000B5B87" w:rsidP="000B5B87">
            <w:pPr>
              <w:tabs>
                <w:tab w:val="left" w:pos="6684"/>
              </w:tabs>
              <w:spacing w:after="0" w:line="240" w:lineRule="auto"/>
              <w:jc w:val="both"/>
              <w:rPr>
                <w:rFonts w:ascii="Arial" w:hAnsi="Arial" w:cs="Arial"/>
                <w:noProof/>
              </w:rPr>
            </w:pPr>
            <w:r w:rsidRPr="0086057D">
              <w:rPr>
                <w:rFonts w:ascii="Arial" w:hAnsi="Arial" w:cs="Arial"/>
                <w:noProof/>
              </w:rPr>
              <w:t>100%</w:t>
            </w:r>
          </w:p>
        </w:tc>
        <w:tc>
          <w:tcPr>
            <w:tcW w:w="2074" w:type="dxa"/>
            <w:tcBorders>
              <w:top w:val="single" w:sz="4" w:space="0" w:color="auto"/>
            </w:tcBorders>
            <w:shd w:val="clear" w:color="auto" w:fill="auto"/>
            <w:vAlign w:val="center"/>
          </w:tcPr>
          <w:p w14:paraId="334D1C64" w14:textId="77777777" w:rsidR="000B5B87" w:rsidRPr="0086057D" w:rsidRDefault="000B5B87" w:rsidP="000B5B87">
            <w:pPr>
              <w:tabs>
                <w:tab w:val="left" w:pos="6684"/>
              </w:tabs>
              <w:spacing w:after="0" w:line="240" w:lineRule="auto"/>
              <w:jc w:val="both"/>
              <w:rPr>
                <w:rFonts w:ascii="Arial" w:hAnsi="Arial" w:cs="Arial"/>
                <w:noProof/>
              </w:rPr>
            </w:pPr>
            <w:r w:rsidRPr="0086057D">
              <w:rPr>
                <w:rFonts w:ascii="Arial" w:hAnsi="Arial" w:cs="Arial"/>
                <w:noProof/>
              </w:rPr>
              <w:t>Reliabel</w:t>
            </w:r>
          </w:p>
        </w:tc>
      </w:tr>
      <w:tr w:rsidR="000B5B87" w:rsidRPr="0086057D" w14:paraId="16BCA2CD" w14:textId="77777777" w:rsidTr="000B5B87">
        <w:trPr>
          <w:trHeight w:val="144"/>
        </w:trPr>
        <w:tc>
          <w:tcPr>
            <w:tcW w:w="652" w:type="dxa"/>
            <w:shd w:val="clear" w:color="auto" w:fill="auto"/>
          </w:tcPr>
          <w:p w14:paraId="2B0EECA1" w14:textId="77777777" w:rsidR="000B5B87" w:rsidRPr="0086057D" w:rsidRDefault="000B5B87" w:rsidP="000B5B87">
            <w:pPr>
              <w:tabs>
                <w:tab w:val="left" w:pos="6684"/>
              </w:tabs>
              <w:spacing w:after="0" w:line="240" w:lineRule="auto"/>
              <w:jc w:val="both"/>
              <w:rPr>
                <w:rFonts w:ascii="Arial" w:hAnsi="Arial" w:cs="Arial"/>
                <w:noProof/>
              </w:rPr>
            </w:pPr>
            <w:r w:rsidRPr="0086057D">
              <w:rPr>
                <w:rFonts w:ascii="Arial" w:hAnsi="Arial" w:cs="Arial"/>
                <w:noProof/>
              </w:rPr>
              <w:t>2</w:t>
            </w:r>
          </w:p>
        </w:tc>
        <w:tc>
          <w:tcPr>
            <w:tcW w:w="4373" w:type="dxa"/>
            <w:shd w:val="clear" w:color="auto" w:fill="auto"/>
          </w:tcPr>
          <w:p w14:paraId="76989BA6" w14:textId="77777777" w:rsidR="000B5B87" w:rsidRPr="0086057D" w:rsidRDefault="000B5B87" w:rsidP="000B5B87">
            <w:pPr>
              <w:tabs>
                <w:tab w:val="left" w:pos="6684"/>
              </w:tabs>
              <w:spacing w:after="0" w:line="240" w:lineRule="auto"/>
              <w:jc w:val="both"/>
              <w:rPr>
                <w:rFonts w:ascii="Arial" w:hAnsi="Arial" w:cs="Arial"/>
                <w:noProof/>
              </w:rPr>
            </w:pPr>
            <w:r w:rsidRPr="0086057D">
              <w:rPr>
                <w:rFonts w:ascii="Arial" w:hAnsi="Arial" w:cs="Arial"/>
                <w:noProof/>
              </w:rPr>
              <w:t>Media Pembelajaran</w:t>
            </w:r>
          </w:p>
        </w:tc>
        <w:tc>
          <w:tcPr>
            <w:tcW w:w="1973" w:type="dxa"/>
            <w:shd w:val="clear" w:color="auto" w:fill="auto"/>
          </w:tcPr>
          <w:p w14:paraId="5798343A" w14:textId="77777777" w:rsidR="000B5B87" w:rsidRPr="0086057D" w:rsidRDefault="000B5B87" w:rsidP="000B5B87">
            <w:pPr>
              <w:tabs>
                <w:tab w:val="left" w:pos="6684"/>
              </w:tabs>
              <w:spacing w:after="0" w:line="240" w:lineRule="auto"/>
              <w:jc w:val="both"/>
              <w:rPr>
                <w:rFonts w:ascii="Arial" w:hAnsi="Arial" w:cs="Arial"/>
                <w:noProof/>
              </w:rPr>
            </w:pPr>
            <w:r w:rsidRPr="0086057D">
              <w:rPr>
                <w:rFonts w:ascii="Arial" w:hAnsi="Arial" w:cs="Arial"/>
                <w:noProof/>
              </w:rPr>
              <w:t>100%</w:t>
            </w:r>
          </w:p>
        </w:tc>
        <w:tc>
          <w:tcPr>
            <w:tcW w:w="2074" w:type="dxa"/>
            <w:shd w:val="clear" w:color="auto" w:fill="auto"/>
          </w:tcPr>
          <w:p w14:paraId="051877E8" w14:textId="77777777" w:rsidR="000B5B87" w:rsidRPr="0086057D" w:rsidRDefault="000B5B87" w:rsidP="000B5B87">
            <w:pPr>
              <w:tabs>
                <w:tab w:val="left" w:pos="6684"/>
              </w:tabs>
              <w:spacing w:after="0" w:line="240" w:lineRule="auto"/>
              <w:jc w:val="both"/>
              <w:rPr>
                <w:rFonts w:ascii="Arial" w:hAnsi="Arial" w:cs="Arial"/>
                <w:noProof/>
              </w:rPr>
            </w:pPr>
            <w:r w:rsidRPr="0086057D">
              <w:rPr>
                <w:rFonts w:ascii="Arial" w:hAnsi="Arial" w:cs="Arial"/>
                <w:noProof/>
              </w:rPr>
              <w:t>Reliabel</w:t>
            </w:r>
          </w:p>
        </w:tc>
      </w:tr>
      <w:tr w:rsidR="000B5B87" w:rsidRPr="0086057D" w14:paraId="021A3F8A" w14:textId="77777777" w:rsidTr="000B5B87">
        <w:trPr>
          <w:trHeight w:val="144"/>
        </w:trPr>
        <w:tc>
          <w:tcPr>
            <w:tcW w:w="652" w:type="dxa"/>
            <w:shd w:val="clear" w:color="auto" w:fill="auto"/>
          </w:tcPr>
          <w:p w14:paraId="5DBE49B1" w14:textId="77777777" w:rsidR="000B5B87" w:rsidRPr="0086057D" w:rsidRDefault="000B5B87" w:rsidP="000B5B87">
            <w:pPr>
              <w:tabs>
                <w:tab w:val="left" w:pos="6684"/>
              </w:tabs>
              <w:spacing w:after="0" w:line="240" w:lineRule="auto"/>
              <w:jc w:val="both"/>
              <w:rPr>
                <w:rFonts w:ascii="Arial" w:hAnsi="Arial" w:cs="Arial"/>
                <w:noProof/>
              </w:rPr>
            </w:pPr>
            <w:r w:rsidRPr="0086057D">
              <w:rPr>
                <w:rFonts w:ascii="Arial" w:hAnsi="Arial" w:cs="Arial"/>
                <w:noProof/>
              </w:rPr>
              <w:t>3</w:t>
            </w:r>
          </w:p>
        </w:tc>
        <w:tc>
          <w:tcPr>
            <w:tcW w:w="4373" w:type="dxa"/>
            <w:shd w:val="clear" w:color="auto" w:fill="auto"/>
          </w:tcPr>
          <w:p w14:paraId="681E067B" w14:textId="77777777" w:rsidR="000B5B87" w:rsidRPr="0086057D" w:rsidRDefault="000B5B87" w:rsidP="000B5B87">
            <w:pPr>
              <w:tabs>
                <w:tab w:val="left" w:pos="6684"/>
              </w:tabs>
              <w:spacing w:after="0" w:line="240" w:lineRule="auto"/>
              <w:jc w:val="both"/>
              <w:rPr>
                <w:rFonts w:ascii="Arial" w:hAnsi="Arial" w:cs="Arial"/>
                <w:noProof/>
              </w:rPr>
            </w:pPr>
            <w:r w:rsidRPr="0086057D">
              <w:rPr>
                <w:rFonts w:ascii="Arial" w:hAnsi="Arial" w:cs="Arial"/>
                <w:noProof/>
              </w:rPr>
              <w:t>Materi Pembelajaran</w:t>
            </w:r>
          </w:p>
        </w:tc>
        <w:tc>
          <w:tcPr>
            <w:tcW w:w="1973" w:type="dxa"/>
            <w:shd w:val="clear" w:color="auto" w:fill="auto"/>
          </w:tcPr>
          <w:p w14:paraId="62EB8E33" w14:textId="77777777" w:rsidR="000B5B87" w:rsidRPr="0086057D" w:rsidRDefault="000B5B87" w:rsidP="000B5B87">
            <w:pPr>
              <w:tabs>
                <w:tab w:val="left" w:pos="6684"/>
              </w:tabs>
              <w:spacing w:after="0" w:line="240" w:lineRule="auto"/>
              <w:jc w:val="both"/>
              <w:rPr>
                <w:rFonts w:ascii="Arial" w:hAnsi="Arial" w:cs="Arial"/>
                <w:noProof/>
              </w:rPr>
            </w:pPr>
            <w:r w:rsidRPr="0086057D">
              <w:rPr>
                <w:rFonts w:ascii="Arial" w:hAnsi="Arial" w:cs="Arial"/>
                <w:noProof/>
              </w:rPr>
              <w:t>100%</w:t>
            </w:r>
          </w:p>
        </w:tc>
        <w:tc>
          <w:tcPr>
            <w:tcW w:w="2074" w:type="dxa"/>
            <w:shd w:val="clear" w:color="auto" w:fill="auto"/>
          </w:tcPr>
          <w:p w14:paraId="01BB1B7D" w14:textId="77777777" w:rsidR="000B5B87" w:rsidRPr="0086057D" w:rsidRDefault="000B5B87" w:rsidP="000B5B87">
            <w:pPr>
              <w:tabs>
                <w:tab w:val="left" w:pos="6684"/>
              </w:tabs>
              <w:spacing w:after="0" w:line="240" w:lineRule="auto"/>
              <w:jc w:val="both"/>
              <w:rPr>
                <w:rFonts w:ascii="Arial" w:hAnsi="Arial" w:cs="Arial"/>
                <w:noProof/>
              </w:rPr>
            </w:pPr>
            <w:r w:rsidRPr="0086057D">
              <w:rPr>
                <w:rFonts w:ascii="Arial" w:hAnsi="Arial" w:cs="Arial"/>
                <w:noProof/>
              </w:rPr>
              <w:t>Reliabel</w:t>
            </w:r>
          </w:p>
        </w:tc>
      </w:tr>
      <w:tr w:rsidR="000B5B87" w:rsidRPr="0086057D" w14:paraId="78D2C959" w14:textId="77777777" w:rsidTr="000B5B87">
        <w:trPr>
          <w:trHeight w:val="144"/>
        </w:trPr>
        <w:tc>
          <w:tcPr>
            <w:tcW w:w="652" w:type="dxa"/>
            <w:tcBorders>
              <w:bottom w:val="single" w:sz="4" w:space="0" w:color="auto"/>
            </w:tcBorders>
            <w:shd w:val="clear" w:color="auto" w:fill="auto"/>
          </w:tcPr>
          <w:p w14:paraId="44043C4B" w14:textId="77777777" w:rsidR="000B5B87" w:rsidRPr="0086057D" w:rsidRDefault="000B5B87" w:rsidP="000B5B87">
            <w:pPr>
              <w:tabs>
                <w:tab w:val="left" w:pos="6684"/>
              </w:tabs>
              <w:spacing w:after="0" w:line="240" w:lineRule="auto"/>
              <w:jc w:val="both"/>
              <w:rPr>
                <w:rFonts w:ascii="Arial" w:hAnsi="Arial" w:cs="Arial"/>
                <w:noProof/>
              </w:rPr>
            </w:pPr>
            <w:r w:rsidRPr="0086057D">
              <w:rPr>
                <w:rFonts w:ascii="Arial" w:hAnsi="Arial" w:cs="Arial"/>
                <w:noProof/>
              </w:rPr>
              <w:t>5</w:t>
            </w:r>
          </w:p>
        </w:tc>
        <w:tc>
          <w:tcPr>
            <w:tcW w:w="4373" w:type="dxa"/>
            <w:tcBorders>
              <w:bottom w:val="single" w:sz="4" w:space="0" w:color="auto"/>
            </w:tcBorders>
            <w:shd w:val="clear" w:color="auto" w:fill="auto"/>
          </w:tcPr>
          <w:p w14:paraId="7189EBB2" w14:textId="77777777" w:rsidR="000B5B87" w:rsidRPr="0086057D" w:rsidRDefault="000B5B87" w:rsidP="000B5B87">
            <w:pPr>
              <w:tabs>
                <w:tab w:val="left" w:pos="6684"/>
              </w:tabs>
              <w:spacing w:after="0" w:line="240" w:lineRule="auto"/>
              <w:jc w:val="both"/>
              <w:rPr>
                <w:rFonts w:ascii="Arial" w:hAnsi="Arial" w:cs="Arial"/>
                <w:noProof/>
              </w:rPr>
            </w:pPr>
            <w:r w:rsidRPr="0086057D">
              <w:rPr>
                <w:rFonts w:ascii="Arial" w:hAnsi="Arial" w:cs="Arial"/>
                <w:noProof/>
              </w:rPr>
              <w:t>Tes Pilihan Ganda</w:t>
            </w:r>
          </w:p>
        </w:tc>
        <w:tc>
          <w:tcPr>
            <w:tcW w:w="1973" w:type="dxa"/>
            <w:tcBorders>
              <w:bottom w:val="single" w:sz="4" w:space="0" w:color="auto"/>
            </w:tcBorders>
            <w:shd w:val="clear" w:color="auto" w:fill="auto"/>
          </w:tcPr>
          <w:p w14:paraId="5323F7C9" w14:textId="77777777" w:rsidR="000B5B87" w:rsidRPr="0086057D" w:rsidRDefault="000B5B87" w:rsidP="000B5B87">
            <w:pPr>
              <w:tabs>
                <w:tab w:val="left" w:pos="6684"/>
              </w:tabs>
              <w:spacing w:after="0" w:line="240" w:lineRule="auto"/>
              <w:jc w:val="both"/>
              <w:rPr>
                <w:rFonts w:ascii="Arial" w:hAnsi="Arial" w:cs="Arial"/>
                <w:noProof/>
              </w:rPr>
            </w:pPr>
            <w:r w:rsidRPr="0086057D">
              <w:rPr>
                <w:rFonts w:ascii="Arial" w:hAnsi="Arial" w:cs="Arial"/>
                <w:noProof/>
              </w:rPr>
              <w:t>100%</w:t>
            </w:r>
          </w:p>
        </w:tc>
        <w:tc>
          <w:tcPr>
            <w:tcW w:w="2074" w:type="dxa"/>
            <w:tcBorders>
              <w:bottom w:val="single" w:sz="4" w:space="0" w:color="auto"/>
            </w:tcBorders>
            <w:shd w:val="clear" w:color="auto" w:fill="auto"/>
          </w:tcPr>
          <w:p w14:paraId="25E5B80E" w14:textId="77777777" w:rsidR="000B5B87" w:rsidRPr="0086057D" w:rsidRDefault="000B5B87" w:rsidP="000B5B87">
            <w:pPr>
              <w:tabs>
                <w:tab w:val="left" w:pos="6684"/>
              </w:tabs>
              <w:spacing w:after="0" w:line="240" w:lineRule="auto"/>
              <w:jc w:val="both"/>
              <w:rPr>
                <w:rFonts w:ascii="Arial" w:hAnsi="Arial" w:cs="Arial"/>
                <w:noProof/>
              </w:rPr>
            </w:pPr>
            <w:r w:rsidRPr="0086057D">
              <w:rPr>
                <w:rFonts w:ascii="Arial" w:hAnsi="Arial" w:cs="Arial"/>
                <w:noProof/>
              </w:rPr>
              <w:t>Reliabel</w:t>
            </w:r>
          </w:p>
        </w:tc>
      </w:tr>
    </w:tbl>
    <w:p w14:paraId="2AA1919E" w14:textId="77777777" w:rsidR="0063282F" w:rsidRDefault="0063282F" w:rsidP="000B5B87">
      <w:pPr>
        <w:ind w:firstLine="567"/>
        <w:jc w:val="both"/>
        <w:rPr>
          <w:rFonts w:ascii="Arial" w:hAnsi="Arial" w:cs="Arial"/>
        </w:rPr>
        <w:sectPr w:rsidR="0063282F" w:rsidSect="000B5B87">
          <w:type w:val="continuous"/>
          <w:pgSz w:w="11907" w:h="16839"/>
          <w:pgMar w:top="1418" w:right="1418" w:bottom="1418" w:left="1418" w:header="720" w:footer="720" w:gutter="0"/>
          <w:cols w:space="720"/>
          <w:docGrid w:linePitch="360"/>
        </w:sectPr>
      </w:pPr>
    </w:p>
    <w:p w14:paraId="1F41D947" w14:textId="77777777" w:rsidR="0063282F" w:rsidRDefault="0063282F" w:rsidP="0063282F">
      <w:pPr>
        <w:spacing w:after="0" w:line="240" w:lineRule="auto"/>
        <w:ind w:firstLine="567"/>
        <w:jc w:val="both"/>
        <w:rPr>
          <w:rFonts w:ascii="Arial" w:hAnsi="Arial" w:cs="Arial"/>
          <w:noProof/>
        </w:rPr>
      </w:pPr>
    </w:p>
    <w:p w14:paraId="2F159748" w14:textId="77777777" w:rsidR="0087201B" w:rsidRDefault="0063282F" w:rsidP="0087201B">
      <w:pPr>
        <w:spacing w:after="0" w:line="240" w:lineRule="auto"/>
        <w:ind w:firstLine="567"/>
        <w:jc w:val="both"/>
        <w:rPr>
          <w:rFonts w:ascii="Arial" w:eastAsia="Times New Roman" w:hAnsi="Arial" w:cs="Arial"/>
        </w:rPr>
      </w:pPr>
      <w:proofErr w:type="gramStart"/>
      <w:r w:rsidRPr="003D42B0">
        <w:rPr>
          <w:rFonts w:ascii="Arial" w:hAnsi="Arial" w:cs="Arial"/>
          <w:noProof/>
        </w:rPr>
        <w:t xml:space="preserve">Berdasarkan tabel </w:t>
      </w:r>
      <w:r w:rsidRPr="003D42B0">
        <w:rPr>
          <w:rFonts w:ascii="Arial" w:hAnsi="Arial" w:cs="Arial"/>
        </w:rPr>
        <w:t>Tabel 2.</w:t>
      </w:r>
      <w:proofErr w:type="gramEnd"/>
      <w:r w:rsidRPr="003D42B0">
        <w:rPr>
          <w:rFonts w:ascii="Arial" w:hAnsi="Arial" w:cs="Arial"/>
        </w:rPr>
        <w:t xml:space="preserve"> Hasil Uji Validitas Instrumen E-Modul Berbasis </w:t>
      </w:r>
      <w:r w:rsidRPr="003D42B0">
        <w:rPr>
          <w:rFonts w:ascii="Arial" w:hAnsi="Arial" w:cs="Arial"/>
          <w:i/>
        </w:rPr>
        <w:t xml:space="preserve">Catur Pramana </w:t>
      </w:r>
      <w:r w:rsidRPr="003D42B0">
        <w:rPr>
          <w:rFonts w:ascii="Arial" w:hAnsi="Arial" w:cs="Arial"/>
        </w:rPr>
        <w:t>Pada Pembelajaran IPA Tema Lingkungan Sahabatku</w:t>
      </w:r>
      <w:r w:rsidRPr="003D42B0">
        <w:rPr>
          <w:rFonts w:ascii="Arial" w:eastAsia="Times New Roman" w:hAnsi="Arial" w:cs="Arial"/>
        </w:rPr>
        <w:t xml:space="preserve"> yang menggunakan </w:t>
      </w:r>
      <w:r w:rsidRPr="003D42B0">
        <w:rPr>
          <w:rFonts w:ascii="Arial" w:eastAsia="Times New Roman" w:hAnsi="Arial" w:cs="Arial"/>
          <w:i/>
          <w:iCs/>
        </w:rPr>
        <w:t>precentages of agrements</w:t>
      </w:r>
      <w:r w:rsidRPr="003D42B0">
        <w:rPr>
          <w:rFonts w:ascii="Arial" w:eastAsia="Times New Roman" w:hAnsi="Arial" w:cs="Arial"/>
        </w:rPr>
        <w:t xml:space="preserve"> </w:t>
      </w:r>
      <w:r w:rsidRPr="003D42B0">
        <w:rPr>
          <w:rFonts w:ascii="Arial" w:eastAsia="Times New Roman" w:hAnsi="Arial" w:cs="Arial"/>
        </w:rPr>
        <w:fldChar w:fldCharType="begin" w:fldLock="1"/>
      </w:r>
      <w:r>
        <w:rPr>
          <w:rFonts w:ascii="Arial" w:eastAsia="Times New Roman" w:hAnsi="Arial" w:cs="Arial"/>
        </w:rPr>
        <w:instrText>ADDIN CSL_CITATION {"citationItems":[{"id":"ITEM-1","itemData":{"DOI":"10.26740/bioedu.v11n1.p138-147","ISSN":"2302-9528","abstract":"Proses pembelajaran biologi mengarahkan peserta didik agar mengimplementasikan ilmu yang telah dipelajari ke tingkat kognitif yang lebih tinggi. Kegiatan proses pembelajaran dapat dinyatakan berhasil salah satunya melalui evaluasi atau penilaian pembelajaran. Penilaian di sekolah masih banyak menggunakan ujian berdasar soal yang berada di LKS dengan level kognitif tingkat C1-C3 sehingga diperlukan peningkatan kemampuan berpikir tingkat yang lebih tinggi. Salah satu penilaian yang dikembangkan adalah penilaian HOTS yang ditujukan agar peserta didik dapat memecahkan permasalahan, berpikir kritis dan kreatif. Tujuan penelitian yakni menghasilkan instrumen penilaian HOTS pada materi keanekaragaman hayati. Penelitian ini menggunakan model Research and Development yang dibatasi dengan lima tahapan yaitu potensi dan masalah, pengumpulan informasi, desain produk, validasi desain produk dan revisi produk. Batasan penelitian ini sampai tahap pengembangan dan validasi produk. Tahap validasi dilakukan oleh dua dosen ahli pendidikan menggunakan lembar validasi instrumen penilaian HOTS. Data hasil validasi dianalisis menggunakan deskriptif kuantitatif. Hasil penelitian menunjukkan reliabilitas instrumen menggunakan percentage agreement mendapat kategori reliabel dengan hasil 99,53% pada butir soal pilihan ganda dan butir soal esai mendapat 100% serta skor validitas instrumen penilaian HOTS sebesar 3,94 pada butir soal pilihan ganda 1-4 dan skor sebesar 4 pada butir soal pilihan ganda 5-15 serta esai 1-5 dengan kategori sangat valid ditinjau dari aspek materi, konstruksi soal, bahasa dan HOTS. Berdasarkan hasil yang diperoleh, maka disimpulkan bahwa instrumen penilaian HOTS materi keanekaragaman hayati dikategorikan valid dan reliabel berdasarkan validasi ahli sehingga dapat digunakan untuk mengukur kemampuan peserta didik dalam proses belajar. Kata Kunci: Instrumen penilaian, HOTS, keanekaragaman hayati","author":[{"dropping-particle":"","family":"Rahmawati","given":"Diah Eka","non-dropping-particle":"","parse-names":false,"suffix":""},{"dropping-particle":"","family":"Trimulyono","given":"Guntur","non-dropping-particle":"","parse-names":false,"suffix":""}],"container-title":"Berkala Ilmiah Pendidikan Biologi (BioEdu)","id":"ITEM-1","issue":"1","issued":{"date-parts":[["2021"]]},"page":"141","title":"Validitas Instrumen Penilaian Higher Order Thinking Skills (Hots) pada Materi Keanekaragaman Hayati","type":"article-journal","volume":"11"},"uris":["http://www.mendeley.com/documents/?uuid=9176de68-f011-4304-8a78-08342eea27d8","http://www.mendeley.com/documents/?uuid=d4c1970a-0327-4fb3-946e-6ca761dd6170","http://www.mendeley.com/documents/?uuid=897fc87d-b62c-4395-872d-f592d2b25971"]}],"mendeley":{"formattedCitation":"(Rahmawati &amp; Trimulyono, 2021)","plainTextFormattedCitation":"(Rahmawati &amp; Trimulyono, 2021)","previouslyFormattedCitation":"(Rahmawati and Trimulyono 2021)"},"properties":{"noteIndex":0},"schema":"https://github.com/citation-style-language/schema/raw/master/csl-citation.json"}</w:instrText>
      </w:r>
      <w:r w:rsidRPr="003D42B0">
        <w:rPr>
          <w:rFonts w:ascii="Arial" w:eastAsia="Times New Roman" w:hAnsi="Arial" w:cs="Arial"/>
        </w:rPr>
        <w:fldChar w:fldCharType="separate"/>
      </w:r>
      <w:r w:rsidRPr="003641F3">
        <w:rPr>
          <w:rFonts w:ascii="Arial" w:eastAsia="Times New Roman" w:hAnsi="Arial" w:cs="Arial"/>
          <w:noProof/>
        </w:rPr>
        <w:t>(Rahmawati &amp; Trimulyono, 2021)</w:t>
      </w:r>
      <w:r w:rsidRPr="003D42B0">
        <w:rPr>
          <w:rFonts w:ascii="Arial" w:eastAsia="Times New Roman" w:hAnsi="Arial" w:cs="Arial"/>
        </w:rPr>
        <w:fldChar w:fldCharType="end"/>
      </w:r>
      <w:r w:rsidRPr="003D42B0">
        <w:rPr>
          <w:rFonts w:ascii="Arial" w:eastAsia="Times New Roman" w:hAnsi="Arial" w:cs="Arial"/>
        </w:rPr>
        <w:t>.Berdasarkan tabel di atas, instrumen bahasa, media, materi, dan pilihan ganda memperoleh reliabilitas 100% pada kategori reliabel.</w:t>
      </w:r>
      <w:r>
        <w:rPr>
          <w:rFonts w:ascii="Arial" w:eastAsia="Times New Roman" w:hAnsi="Arial" w:cs="Arial"/>
        </w:rPr>
        <w:t xml:space="preserve"> </w:t>
      </w:r>
      <w:r w:rsidRPr="003D42B0">
        <w:rPr>
          <w:rFonts w:ascii="Arial" w:eastAsia="Times New Roman" w:hAnsi="Arial" w:cs="Arial"/>
        </w:rPr>
        <w:t xml:space="preserve">Uji validitas dan reliabilitas butir tes pilihan ganda dilaksanakan setelah dinyatakan valid oleh </w:t>
      </w:r>
    </w:p>
    <w:p w14:paraId="069C4047" w14:textId="77777777" w:rsidR="0087201B" w:rsidRDefault="0087201B" w:rsidP="0087201B">
      <w:pPr>
        <w:spacing w:after="0" w:line="240" w:lineRule="auto"/>
        <w:jc w:val="both"/>
        <w:rPr>
          <w:rFonts w:ascii="Arial" w:eastAsia="Times New Roman" w:hAnsi="Arial" w:cs="Arial"/>
        </w:rPr>
      </w:pPr>
    </w:p>
    <w:p w14:paraId="4EB80E99" w14:textId="6A597D7F" w:rsidR="0063282F" w:rsidRDefault="0063282F" w:rsidP="0087201B">
      <w:pPr>
        <w:spacing w:after="0" w:line="240" w:lineRule="auto"/>
        <w:jc w:val="both"/>
        <w:rPr>
          <w:rFonts w:ascii="Arial" w:hAnsi="Arial" w:cs="Arial"/>
        </w:rPr>
      </w:pPr>
      <w:proofErr w:type="gramStart"/>
      <w:r w:rsidRPr="003D42B0">
        <w:rPr>
          <w:rFonts w:ascii="Arial" w:eastAsia="Times New Roman" w:hAnsi="Arial" w:cs="Arial"/>
        </w:rPr>
        <w:t>judges</w:t>
      </w:r>
      <w:proofErr w:type="gramEnd"/>
      <w:r w:rsidRPr="003D42B0">
        <w:rPr>
          <w:rFonts w:ascii="Arial" w:eastAsia="Times New Roman" w:hAnsi="Arial" w:cs="Arial"/>
        </w:rPr>
        <w:t xml:space="preserve">, diujicobakan kepada 50 siswa di sekolah dasar. Uji validitas butir menggunakan teknik analisis </w:t>
      </w:r>
      <w:r w:rsidRPr="003D42B0">
        <w:rPr>
          <w:rFonts w:ascii="Arial" w:eastAsia="Times New Roman" w:hAnsi="Arial" w:cs="Arial"/>
          <w:i/>
          <w:iCs/>
        </w:rPr>
        <w:t>point biserial</w:t>
      </w:r>
      <w:r w:rsidRPr="003D42B0">
        <w:rPr>
          <w:rFonts w:ascii="Arial" w:eastAsia="Times New Roman" w:hAnsi="Arial" w:cs="Arial"/>
        </w:rPr>
        <w:t xml:space="preserve"> dan reliabilitas menggunakan teknik </w:t>
      </w:r>
      <w:r w:rsidRPr="003D42B0">
        <w:rPr>
          <w:rFonts w:ascii="Arial" w:hAnsi="Arial" w:cs="Arial"/>
        </w:rPr>
        <w:t>Kuder dan Richardson dan 20</w:t>
      </w:r>
      <w:r w:rsidRPr="003D42B0">
        <w:rPr>
          <w:rFonts w:ascii="Arial" w:eastAsia="Times New Roman" w:hAnsi="Arial" w:cs="Arial"/>
        </w:rPr>
        <w:t xml:space="preserve">. </w:t>
      </w:r>
      <w:proofErr w:type="gramStart"/>
      <w:r w:rsidRPr="003D42B0">
        <w:rPr>
          <w:rFonts w:ascii="Arial" w:eastAsia="Times New Roman" w:hAnsi="Arial" w:cs="Arial"/>
        </w:rPr>
        <w:t xml:space="preserve">Hasil dari validitas butir dinyatakan 20 butir soal pilihan ganda </w:t>
      </w:r>
      <w:r w:rsidRPr="003D42B0">
        <w:rPr>
          <w:rFonts w:ascii="Arial" w:hAnsi="Arial" w:cs="Arial"/>
          <w:iCs/>
        </w:rPr>
        <w:t>berlaku sasih atau valid karena hasil validitas butir r-hitung &gt; lebih besar dari pada r-tabel yakni 0.188.</w:t>
      </w:r>
      <w:proofErr w:type="gramEnd"/>
      <w:r w:rsidRPr="003D42B0">
        <w:rPr>
          <w:rFonts w:ascii="Arial" w:hAnsi="Arial" w:cs="Arial"/>
          <w:iCs/>
        </w:rPr>
        <w:t xml:space="preserve"> </w:t>
      </w:r>
      <w:proofErr w:type="gramStart"/>
      <w:r w:rsidRPr="003D42B0">
        <w:rPr>
          <w:rFonts w:ascii="Arial" w:hAnsi="Arial" w:cs="Arial"/>
          <w:iCs/>
        </w:rPr>
        <w:t>Sedangkan hasil reliabilitas tes pilihan ganda yakni 0.87 yang tergolong reliabilitas tes sangat tinggi.</w:t>
      </w:r>
      <w:proofErr w:type="gramEnd"/>
      <w:r w:rsidRPr="003D42B0">
        <w:rPr>
          <w:rFonts w:ascii="Arial" w:hAnsi="Arial" w:cs="Arial"/>
          <w:iCs/>
        </w:rPr>
        <w:t xml:space="preserve"> Teknik analisis data pada </w:t>
      </w:r>
      <w:r w:rsidRPr="003D42B0">
        <w:rPr>
          <w:rFonts w:ascii="Arial" w:hAnsi="Arial" w:cs="Arial"/>
          <w:iCs/>
        </w:rPr>
        <w:lastRenderedPageBreak/>
        <w:t xml:space="preserve">pengembangan E-modul ini menggunakan </w:t>
      </w:r>
      <w:r w:rsidRPr="003D42B0">
        <w:rPr>
          <w:rFonts w:ascii="Arial" w:hAnsi="Arial" w:cs="Arial"/>
        </w:rPr>
        <w:t xml:space="preserve">analisis deskriptif kualitatif dan kuantitatif Teknik analisis deskriptif kualitatif digunakan untuk menjelaskan dan menganalisis data-data yang dinyatakan dengan kalimat dan kata-kata </w:t>
      </w:r>
      <w:r w:rsidRPr="003D42B0">
        <w:rPr>
          <w:rFonts w:ascii="Arial" w:hAnsi="Arial" w:cs="Arial"/>
        </w:rPr>
        <w:fldChar w:fldCharType="begin" w:fldLock="1"/>
      </w:r>
      <w:r>
        <w:rPr>
          <w:rFonts w:ascii="Arial" w:hAnsi="Arial" w:cs="Arial"/>
        </w:rPr>
        <w:instrText>ADDIN CSL_CITATION {"citationItems":[{"id":"ITEM-1","itemData":{"DOI":"10.29210/30031473000","ISSN":"2502-079X","abstract":"Penelitian ini bertujuan mengkaji tentang pengembangan modul analisis kurikulum pendidikan teknologi meliputi uji validitas, uji praktikalitas dan uji efektifitas. Penelitian ini termasuk dalam penelitian Research and Development (R&amp;D). Model yang dipakai dalam penelitian ini menggunakan prinsip ADDIE, metode pengumpulan data melalui angket dan tes hasil belajar, analisis data diolah menggunakan pendekatan kuantitatif dari penerapan modul dan dideskripksikan melalui pendekatan kualititatif untuk meyimpulkan hasil penelitian, subjek penelitian terdiri dari dosen dan mahasiswa. Hasil penelitian yang dilakukan terhadap pengembangan modul berbasis android memenuhi kelayakan, ditinjau dari aspek validitas, praktikalitas dan efektifitas. Hasil analisis aspek validitas pengembangan modul dari validator ahli materi adalah 92,98% dengan kriteria sangat valid, sedangkan dari validator ahli media adalah 78,57%, aspek praktikalitas pengembangan modul dari respon dosen pengampu skor persentase rata-rata 98,95% dan respon mahasiswa skor persentase rata-rata 87,76% dengan kriteria sangat praktis. Aspek efektifitas pengembangan modul dilihat dari tes kognitif hasil pembelajaran mahasiswa berupa pre-test dan post-test dengan menggunakan rumus gain score. Hasil tes pengetahuan pada 24 mahasiswa dan mendapatkan nilai skor rata-rata yang baik sebesar 74,29%, sehingga mencapai kriteria sangat tinggi. Kesimpulan bahwa pengembangan modul pembelajaran berbasis android ini mampu menarik perhatian mahasiswa dan membuat mahasiswa paham terhadap materi serta membuat mahasiswa mampu bekerjasama dalam berkelompok.","author":[{"dropping-particle":"","family":"Rama","given":"Alzet","non-dropping-particle":"","parse-names":false,"suffix":""},{"dropping-particle":"","family":"Putra","given":"Rusnardi Rahmat","non-dropping-particle":"","parse-names":false,"suffix":""},{"dropping-particle":"","family":"Huda","given":"Yasdinul","non-dropping-particle":"","parse-names":false,"suffix":""},{"dropping-particle":"","family":"Lapisa","given":"Remon","non-dropping-particle":"","parse-names":false,"suffix":""}],"container-title":"JRTI (Jurnal Riset Tindakan Indonesia)","id":"ITEM-1","issue":"1","issued":{"date-parts":[["2022"]]},"page":"136","title":"Pengembangan E-Modul Menggunakan Aplikasi Flip Pdf Professional Pada Mata Kuliah Analisis Kurikulum Pendidikan Dasar","type":"article-journal","volume":"7"},"uris":["http://www.mendeley.com/documents/?uuid=f12be1e3-ecaf-4dc8-9f2c-003ac24a5c95","http://www.mendeley.com/documents/?uuid=c3f39ea0-7657-4be6-ac53-1e40bfdd7f4d"]}],"mendeley":{"formattedCitation":"(Rama et al., 2022)","plainTextFormattedCitation":"(Rama et al., 2022)","previouslyFormattedCitation":"(Rama et al. 2022)"},"properties":{"noteIndex":0},"schema":"https://github.com/citation-style-language/schema/raw/master/csl-citation.json"}</w:instrText>
      </w:r>
      <w:r w:rsidRPr="003D42B0">
        <w:rPr>
          <w:rFonts w:ascii="Arial" w:hAnsi="Arial" w:cs="Arial"/>
        </w:rPr>
        <w:fldChar w:fldCharType="separate"/>
      </w:r>
      <w:r w:rsidRPr="003641F3">
        <w:rPr>
          <w:rFonts w:ascii="Arial" w:hAnsi="Arial" w:cs="Arial"/>
          <w:noProof/>
        </w:rPr>
        <w:t>(Rama et al., 2022)</w:t>
      </w:r>
      <w:r w:rsidRPr="003D42B0">
        <w:rPr>
          <w:rFonts w:ascii="Arial" w:hAnsi="Arial" w:cs="Arial"/>
        </w:rPr>
        <w:fldChar w:fldCharType="end"/>
      </w:r>
      <w:r w:rsidRPr="003D42B0">
        <w:rPr>
          <w:rFonts w:ascii="Arial" w:hAnsi="Arial" w:cs="Arial"/>
        </w:rPr>
        <w:t xml:space="preserve"> dan analisis deksriptif kuantitatif dalam penelitian ini diperoleh dari hasil pengumpulan data berupa tes pilihan ganda untuk uji efektivitas dan uji validitas e-modul yang terdiri dari; uji ahli media, ahli isi mata pelajaran, dan ahli bahasa, uji kelompok kecil, uji kepraktisan yang kemudian diolah berupa angka, persentase, dan dikategorikan ke dalam kelompok tertentu. </w:t>
      </w:r>
    </w:p>
    <w:p w14:paraId="3D62DA26" w14:textId="77777777" w:rsidR="006C66F0" w:rsidRDefault="006C66F0" w:rsidP="0087201B">
      <w:pPr>
        <w:spacing w:after="0" w:line="240" w:lineRule="auto"/>
        <w:jc w:val="both"/>
        <w:rPr>
          <w:rFonts w:ascii="Arial" w:hAnsi="Arial" w:cs="Arial"/>
          <w:sz w:val="2"/>
          <w:szCs w:val="2"/>
        </w:rPr>
      </w:pPr>
    </w:p>
    <w:p w14:paraId="1457C0F2" w14:textId="77777777" w:rsidR="006C66F0" w:rsidRDefault="006C66F0" w:rsidP="0087201B">
      <w:pPr>
        <w:spacing w:after="0" w:line="240" w:lineRule="auto"/>
        <w:jc w:val="both"/>
        <w:rPr>
          <w:rFonts w:ascii="Arial" w:hAnsi="Arial" w:cs="Arial"/>
          <w:sz w:val="2"/>
          <w:szCs w:val="2"/>
        </w:rPr>
      </w:pPr>
    </w:p>
    <w:p w14:paraId="0591BA64" w14:textId="77777777" w:rsidR="006C66F0" w:rsidRDefault="006C66F0" w:rsidP="0087201B">
      <w:pPr>
        <w:spacing w:after="0" w:line="240" w:lineRule="auto"/>
        <w:jc w:val="both"/>
        <w:rPr>
          <w:rFonts w:ascii="Arial" w:hAnsi="Arial" w:cs="Arial"/>
          <w:sz w:val="2"/>
          <w:szCs w:val="2"/>
        </w:rPr>
      </w:pPr>
    </w:p>
    <w:p w14:paraId="42A843D4" w14:textId="77777777" w:rsidR="006C66F0" w:rsidRDefault="006C66F0" w:rsidP="0087201B">
      <w:pPr>
        <w:spacing w:after="0" w:line="240" w:lineRule="auto"/>
        <w:jc w:val="both"/>
        <w:rPr>
          <w:rFonts w:ascii="Arial" w:hAnsi="Arial" w:cs="Arial"/>
          <w:sz w:val="2"/>
          <w:szCs w:val="2"/>
        </w:rPr>
      </w:pPr>
    </w:p>
    <w:p w14:paraId="4C3EEA04" w14:textId="77777777" w:rsidR="006C66F0" w:rsidRDefault="006C66F0" w:rsidP="0087201B">
      <w:pPr>
        <w:spacing w:after="0" w:line="240" w:lineRule="auto"/>
        <w:jc w:val="both"/>
        <w:rPr>
          <w:rFonts w:ascii="Arial" w:hAnsi="Arial" w:cs="Arial"/>
          <w:sz w:val="2"/>
          <w:szCs w:val="2"/>
        </w:rPr>
      </w:pPr>
    </w:p>
    <w:p w14:paraId="24A478AA" w14:textId="77777777" w:rsidR="006C66F0" w:rsidRDefault="006C66F0" w:rsidP="0087201B">
      <w:pPr>
        <w:spacing w:after="0" w:line="240" w:lineRule="auto"/>
        <w:jc w:val="both"/>
        <w:rPr>
          <w:rFonts w:ascii="Arial" w:hAnsi="Arial" w:cs="Arial"/>
          <w:sz w:val="2"/>
          <w:szCs w:val="2"/>
        </w:rPr>
      </w:pPr>
    </w:p>
    <w:p w14:paraId="54B5EA19" w14:textId="77777777" w:rsidR="006C66F0" w:rsidRPr="006C66F0" w:rsidRDefault="006C66F0" w:rsidP="0087201B">
      <w:pPr>
        <w:spacing w:after="0" w:line="240" w:lineRule="auto"/>
        <w:jc w:val="both"/>
        <w:rPr>
          <w:rFonts w:ascii="Arial" w:hAnsi="Arial" w:cs="Arial"/>
          <w:sz w:val="2"/>
          <w:szCs w:val="2"/>
        </w:rPr>
      </w:pPr>
    </w:p>
    <w:p w14:paraId="06287E60" w14:textId="77777777" w:rsidR="00471C79" w:rsidRDefault="00471C79" w:rsidP="00471C79">
      <w:pPr>
        <w:spacing w:after="0"/>
        <w:jc w:val="both"/>
        <w:rPr>
          <w:rFonts w:ascii="Arial" w:hAnsi="Arial" w:cs="Arial"/>
          <w:b/>
        </w:rPr>
      </w:pPr>
      <w:r w:rsidRPr="00AF5BEA">
        <w:rPr>
          <w:rFonts w:ascii="Arial" w:hAnsi="Arial" w:cs="Arial"/>
          <w:b/>
          <w:lang w:val="id-ID"/>
        </w:rPr>
        <w:t>HASIL DAN PEMBAHASAN</w:t>
      </w:r>
    </w:p>
    <w:p w14:paraId="1010BF26" w14:textId="34FA1372" w:rsidR="001765A7" w:rsidRDefault="001765A7" w:rsidP="001765A7">
      <w:pPr>
        <w:spacing w:after="0" w:line="240" w:lineRule="auto"/>
        <w:ind w:firstLine="567"/>
        <w:jc w:val="both"/>
        <w:rPr>
          <w:rFonts w:ascii="Arial" w:hAnsi="Arial" w:cs="Arial"/>
        </w:rPr>
        <w:sectPr w:rsidR="001765A7" w:rsidSect="0063282F">
          <w:type w:val="continuous"/>
          <w:pgSz w:w="11907" w:h="16839"/>
          <w:pgMar w:top="1418" w:right="1418" w:bottom="1418" w:left="1418" w:header="720" w:footer="720" w:gutter="0"/>
          <w:cols w:num="2" w:space="720"/>
          <w:docGrid w:linePitch="360"/>
        </w:sectPr>
      </w:pPr>
      <w:r w:rsidRPr="003D42B0">
        <w:rPr>
          <w:rFonts w:ascii="Arial" w:hAnsi="Arial" w:cs="Arial"/>
        </w:rPr>
        <w:t xml:space="preserve">E-modul yang dirancang adalah E-Modul berbasis </w:t>
      </w:r>
      <w:r w:rsidRPr="003D42B0">
        <w:rPr>
          <w:rFonts w:ascii="Arial" w:hAnsi="Arial" w:cs="Arial"/>
          <w:i/>
        </w:rPr>
        <w:t xml:space="preserve">Catur Pramana </w:t>
      </w:r>
      <w:r w:rsidRPr="003D42B0">
        <w:rPr>
          <w:rFonts w:ascii="Arial" w:hAnsi="Arial" w:cs="Arial"/>
        </w:rPr>
        <w:t xml:space="preserve">pada pembelajaran IPA Tema Lingkungan Sahabatku ini dalam perancangan dirancang dengan </w:t>
      </w:r>
      <w:r w:rsidRPr="003D42B0">
        <w:rPr>
          <w:rFonts w:ascii="Arial" w:hAnsi="Arial" w:cs="Arial"/>
          <w:i/>
          <w:iCs/>
        </w:rPr>
        <w:t>Microsoft Office Word</w:t>
      </w:r>
      <w:r w:rsidRPr="003D42B0">
        <w:rPr>
          <w:rFonts w:ascii="Arial" w:hAnsi="Arial" w:cs="Arial"/>
        </w:rPr>
        <w:t xml:space="preserve">, langkah selanjutnya adalah diubah menjadi format </w:t>
      </w:r>
      <w:r w:rsidRPr="003D42B0">
        <w:rPr>
          <w:rFonts w:ascii="Arial" w:hAnsi="Arial" w:cs="Arial"/>
          <w:i/>
          <w:iCs/>
        </w:rPr>
        <w:t>pdf</w:t>
      </w:r>
      <w:r w:rsidRPr="003D42B0">
        <w:rPr>
          <w:rFonts w:ascii="Arial" w:hAnsi="Arial" w:cs="Arial"/>
        </w:rPr>
        <w:t xml:space="preserve">, dan tahap akhir selanjutnya adalah file yang telah rampung diubah dengan </w:t>
      </w:r>
      <w:r w:rsidRPr="003D42B0">
        <w:rPr>
          <w:rFonts w:ascii="Arial" w:hAnsi="Arial" w:cs="Arial"/>
          <w:i/>
          <w:iCs/>
        </w:rPr>
        <w:t>flip pdf corporate</w:t>
      </w:r>
      <w:r w:rsidRPr="003D42B0">
        <w:rPr>
          <w:rFonts w:ascii="Arial" w:hAnsi="Arial" w:cs="Arial"/>
        </w:rPr>
        <w:t xml:space="preserve"> yang dapat dibuka pada web. </w:t>
      </w:r>
      <w:proofErr w:type="gramStart"/>
      <w:r w:rsidRPr="003D42B0">
        <w:rPr>
          <w:rFonts w:ascii="Arial" w:hAnsi="Arial" w:cs="Arial"/>
        </w:rPr>
        <w:t xml:space="preserve">Berikut ini adalah </w:t>
      </w:r>
      <w:r>
        <w:rPr>
          <w:rFonts w:ascii="Arial" w:hAnsi="Arial" w:cs="Arial"/>
        </w:rPr>
        <w:t>tahap penyusunan produk E-modul.</w:t>
      </w:r>
      <w:proofErr w:type="gramEnd"/>
    </w:p>
    <w:p w14:paraId="4B5CC332" w14:textId="60D7357E" w:rsidR="001765A7" w:rsidRDefault="006C66F0" w:rsidP="001765A7">
      <w:pPr>
        <w:spacing w:after="0" w:line="240" w:lineRule="auto"/>
        <w:ind w:firstLine="567"/>
        <w:jc w:val="both"/>
        <w:rPr>
          <w:rFonts w:ascii="Arial" w:hAnsi="Arial" w:cs="Arial"/>
        </w:rPr>
      </w:pPr>
      <w:r w:rsidRPr="003D42B0">
        <w:rPr>
          <w:noProof/>
        </w:rPr>
        <w:lastRenderedPageBreak/>
        <w:drawing>
          <wp:anchor distT="0" distB="0" distL="114300" distR="114300" simplePos="0" relativeHeight="251661312" behindDoc="0" locked="0" layoutInCell="1" allowOverlap="1" wp14:anchorId="40094CBA" wp14:editId="3583D386">
            <wp:simplePos x="0" y="0"/>
            <wp:positionH relativeFrom="column">
              <wp:posOffset>1981200</wp:posOffset>
            </wp:positionH>
            <wp:positionV relativeFrom="paragraph">
              <wp:posOffset>84455</wp:posOffset>
            </wp:positionV>
            <wp:extent cx="1850390" cy="2486660"/>
            <wp:effectExtent l="0" t="0" r="0" b="889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0390" cy="2486660"/>
                    </a:xfrm>
                    <a:prstGeom prst="rect">
                      <a:avLst/>
                    </a:prstGeom>
                    <a:noFill/>
                  </pic:spPr>
                </pic:pic>
              </a:graphicData>
            </a:graphic>
            <wp14:sizeRelH relativeFrom="page">
              <wp14:pctWidth>0</wp14:pctWidth>
            </wp14:sizeRelH>
            <wp14:sizeRelV relativeFrom="page">
              <wp14:pctHeight>0</wp14:pctHeight>
            </wp14:sizeRelV>
          </wp:anchor>
        </w:drawing>
      </w:r>
      <w:r w:rsidR="0087201B" w:rsidRPr="003D42B0">
        <w:rPr>
          <w:noProof/>
        </w:rPr>
        <w:drawing>
          <wp:anchor distT="0" distB="0" distL="114300" distR="114300" simplePos="0" relativeHeight="251663360" behindDoc="0" locked="0" layoutInCell="1" allowOverlap="1" wp14:anchorId="108C3110" wp14:editId="3B2C13B1">
            <wp:simplePos x="0" y="0"/>
            <wp:positionH relativeFrom="column">
              <wp:posOffset>4004945</wp:posOffset>
            </wp:positionH>
            <wp:positionV relativeFrom="paragraph">
              <wp:posOffset>121285</wp:posOffset>
            </wp:positionV>
            <wp:extent cx="1743075" cy="2428240"/>
            <wp:effectExtent l="0" t="0" r="9525"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43075" cy="2428240"/>
                    </a:xfrm>
                    <a:prstGeom prst="rect">
                      <a:avLst/>
                    </a:prstGeom>
                  </pic:spPr>
                </pic:pic>
              </a:graphicData>
            </a:graphic>
            <wp14:sizeRelH relativeFrom="page">
              <wp14:pctWidth>0</wp14:pctWidth>
            </wp14:sizeRelH>
            <wp14:sizeRelV relativeFrom="page">
              <wp14:pctHeight>0</wp14:pctHeight>
            </wp14:sizeRelV>
          </wp:anchor>
        </w:drawing>
      </w:r>
      <w:r w:rsidR="0087201B" w:rsidRPr="003D42B0">
        <w:rPr>
          <w:noProof/>
        </w:rPr>
        <w:drawing>
          <wp:anchor distT="0" distB="0" distL="114300" distR="114300" simplePos="0" relativeHeight="251659264" behindDoc="0" locked="0" layoutInCell="1" allowOverlap="1" wp14:anchorId="4960A4BF" wp14:editId="1F4104DA">
            <wp:simplePos x="0" y="0"/>
            <wp:positionH relativeFrom="column">
              <wp:posOffset>7620</wp:posOffset>
            </wp:positionH>
            <wp:positionV relativeFrom="paragraph">
              <wp:posOffset>64135</wp:posOffset>
            </wp:positionV>
            <wp:extent cx="1800225" cy="2509520"/>
            <wp:effectExtent l="0" t="0" r="9525" b="508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0225" cy="2509520"/>
                    </a:xfrm>
                    <a:prstGeom prst="rect">
                      <a:avLst/>
                    </a:prstGeom>
                    <a:noFill/>
                  </pic:spPr>
                </pic:pic>
              </a:graphicData>
            </a:graphic>
            <wp14:sizeRelH relativeFrom="page">
              <wp14:pctWidth>0</wp14:pctWidth>
            </wp14:sizeRelH>
            <wp14:sizeRelV relativeFrom="page">
              <wp14:pctHeight>0</wp14:pctHeight>
            </wp14:sizeRelV>
          </wp:anchor>
        </w:drawing>
      </w:r>
    </w:p>
    <w:p w14:paraId="390A656C" w14:textId="77777777" w:rsidR="001765A7" w:rsidRDefault="001765A7" w:rsidP="001765A7">
      <w:pPr>
        <w:spacing w:after="0" w:line="240" w:lineRule="auto"/>
        <w:ind w:firstLine="567"/>
        <w:jc w:val="both"/>
        <w:rPr>
          <w:rFonts w:ascii="Arial" w:hAnsi="Arial" w:cs="Arial"/>
        </w:rPr>
      </w:pPr>
    </w:p>
    <w:p w14:paraId="5EE1C516" w14:textId="77777777" w:rsidR="001765A7" w:rsidRDefault="001765A7" w:rsidP="001765A7">
      <w:pPr>
        <w:spacing w:after="0" w:line="240" w:lineRule="auto"/>
        <w:ind w:firstLine="567"/>
        <w:jc w:val="both"/>
        <w:rPr>
          <w:rFonts w:ascii="Arial" w:hAnsi="Arial" w:cs="Arial"/>
        </w:rPr>
      </w:pPr>
    </w:p>
    <w:p w14:paraId="1652C991" w14:textId="77777777" w:rsidR="001765A7" w:rsidRDefault="001765A7" w:rsidP="001765A7">
      <w:pPr>
        <w:spacing w:after="0" w:line="240" w:lineRule="auto"/>
        <w:ind w:firstLine="567"/>
        <w:jc w:val="both"/>
        <w:rPr>
          <w:rFonts w:ascii="Arial" w:hAnsi="Arial" w:cs="Arial"/>
        </w:rPr>
      </w:pPr>
    </w:p>
    <w:p w14:paraId="010B7AB9" w14:textId="77777777" w:rsidR="001765A7" w:rsidRDefault="001765A7" w:rsidP="001765A7">
      <w:pPr>
        <w:spacing w:after="0" w:line="240" w:lineRule="auto"/>
        <w:ind w:firstLine="567"/>
        <w:jc w:val="both"/>
        <w:rPr>
          <w:rFonts w:ascii="Arial" w:hAnsi="Arial" w:cs="Arial"/>
        </w:rPr>
      </w:pPr>
    </w:p>
    <w:p w14:paraId="306FC3C7" w14:textId="77777777" w:rsidR="001765A7" w:rsidRDefault="001765A7" w:rsidP="001765A7">
      <w:pPr>
        <w:spacing w:after="0" w:line="240" w:lineRule="auto"/>
        <w:ind w:firstLine="567"/>
        <w:jc w:val="both"/>
        <w:rPr>
          <w:rFonts w:ascii="Arial" w:hAnsi="Arial" w:cs="Arial"/>
        </w:rPr>
      </w:pPr>
    </w:p>
    <w:p w14:paraId="4AB68874" w14:textId="61C35D2A" w:rsidR="001765A7" w:rsidRDefault="001765A7" w:rsidP="001765A7">
      <w:pPr>
        <w:spacing w:after="0" w:line="240" w:lineRule="auto"/>
        <w:ind w:firstLine="567"/>
        <w:jc w:val="both"/>
        <w:rPr>
          <w:rFonts w:ascii="Arial" w:hAnsi="Arial" w:cs="Arial"/>
        </w:rPr>
      </w:pPr>
    </w:p>
    <w:p w14:paraId="579DA357" w14:textId="77777777" w:rsidR="001765A7" w:rsidRDefault="001765A7" w:rsidP="001765A7">
      <w:pPr>
        <w:spacing w:after="0" w:line="240" w:lineRule="auto"/>
        <w:ind w:firstLine="567"/>
        <w:jc w:val="both"/>
        <w:rPr>
          <w:rFonts w:ascii="Arial" w:hAnsi="Arial" w:cs="Arial"/>
        </w:rPr>
      </w:pPr>
    </w:p>
    <w:p w14:paraId="559036FE" w14:textId="77777777" w:rsidR="001765A7" w:rsidRDefault="001765A7" w:rsidP="001765A7">
      <w:pPr>
        <w:spacing w:after="0" w:line="240" w:lineRule="auto"/>
        <w:ind w:firstLine="567"/>
        <w:jc w:val="both"/>
        <w:rPr>
          <w:rFonts w:ascii="Arial" w:hAnsi="Arial" w:cs="Arial"/>
        </w:rPr>
      </w:pPr>
    </w:p>
    <w:p w14:paraId="189A87D1" w14:textId="39751711" w:rsidR="001765A7" w:rsidRDefault="001765A7" w:rsidP="001765A7">
      <w:pPr>
        <w:spacing w:after="0" w:line="240" w:lineRule="auto"/>
        <w:ind w:firstLine="567"/>
        <w:jc w:val="both"/>
        <w:rPr>
          <w:rFonts w:ascii="Arial" w:hAnsi="Arial" w:cs="Arial"/>
        </w:rPr>
      </w:pPr>
    </w:p>
    <w:p w14:paraId="7B5912B9" w14:textId="77777777" w:rsidR="001765A7" w:rsidRDefault="001765A7" w:rsidP="001765A7">
      <w:pPr>
        <w:spacing w:after="0" w:line="240" w:lineRule="auto"/>
        <w:ind w:firstLine="567"/>
        <w:jc w:val="both"/>
        <w:rPr>
          <w:rFonts w:ascii="Arial" w:hAnsi="Arial" w:cs="Arial"/>
        </w:rPr>
      </w:pPr>
    </w:p>
    <w:p w14:paraId="23302D15" w14:textId="340B512A" w:rsidR="001765A7" w:rsidRDefault="001765A7" w:rsidP="001765A7">
      <w:pPr>
        <w:spacing w:after="0" w:line="240" w:lineRule="auto"/>
        <w:ind w:firstLine="567"/>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A3E4B6F" w14:textId="3B61D0FC" w:rsidR="001765A7" w:rsidRDefault="001765A7" w:rsidP="001765A7">
      <w:pPr>
        <w:spacing w:after="0" w:line="240" w:lineRule="auto"/>
        <w:ind w:firstLine="567"/>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12E09BC5" w14:textId="77777777" w:rsidR="001765A7" w:rsidRDefault="001765A7" w:rsidP="001765A7">
      <w:pPr>
        <w:spacing w:after="0" w:line="240" w:lineRule="auto"/>
        <w:ind w:firstLine="567"/>
        <w:jc w:val="both"/>
        <w:rPr>
          <w:rFonts w:ascii="Arial" w:hAnsi="Arial" w:cs="Arial"/>
        </w:rPr>
      </w:pPr>
    </w:p>
    <w:p w14:paraId="4DC4A21E" w14:textId="77777777" w:rsidR="001765A7" w:rsidRDefault="001765A7" w:rsidP="001765A7">
      <w:pPr>
        <w:spacing w:after="0" w:line="240" w:lineRule="auto"/>
        <w:ind w:firstLine="567"/>
        <w:jc w:val="both"/>
        <w:rPr>
          <w:rFonts w:ascii="Arial" w:hAnsi="Arial" w:cs="Arial"/>
        </w:rPr>
      </w:pPr>
    </w:p>
    <w:p w14:paraId="0B8C32AB" w14:textId="40C1B44D" w:rsidR="001765A7" w:rsidRDefault="001765A7" w:rsidP="001765A7">
      <w:pPr>
        <w:spacing w:after="0" w:line="240" w:lineRule="auto"/>
        <w:ind w:firstLine="567"/>
        <w:jc w:val="both"/>
        <w:rPr>
          <w:rFonts w:ascii="Arial" w:hAnsi="Arial" w:cs="Arial"/>
        </w:rPr>
      </w:pPr>
    </w:p>
    <w:p w14:paraId="1C806E77" w14:textId="16F8461A" w:rsidR="001765A7" w:rsidRDefault="006C66F0" w:rsidP="001765A7">
      <w:pPr>
        <w:spacing w:after="0" w:line="240" w:lineRule="auto"/>
        <w:ind w:firstLine="567"/>
        <w:jc w:val="both"/>
        <w:rPr>
          <w:rFonts w:ascii="Arial" w:hAnsi="Arial" w:cs="Arial"/>
        </w:rPr>
      </w:pPr>
      <w:r w:rsidRPr="003D42B0">
        <w:rPr>
          <w:noProof/>
        </w:rPr>
        <w:drawing>
          <wp:anchor distT="0" distB="0" distL="114300" distR="114300" simplePos="0" relativeHeight="251669504" behindDoc="0" locked="0" layoutInCell="1" allowOverlap="1" wp14:anchorId="59B7EA82" wp14:editId="7935B16F">
            <wp:simplePos x="0" y="0"/>
            <wp:positionH relativeFrom="column">
              <wp:posOffset>3992880</wp:posOffset>
            </wp:positionH>
            <wp:positionV relativeFrom="paragraph">
              <wp:posOffset>18415</wp:posOffset>
            </wp:positionV>
            <wp:extent cx="1762125" cy="249555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62125" cy="2495550"/>
                    </a:xfrm>
                    <a:prstGeom prst="rect">
                      <a:avLst/>
                    </a:prstGeom>
                  </pic:spPr>
                </pic:pic>
              </a:graphicData>
            </a:graphic>
            <wp14:sizeRelH relativeFrom="page">
              <wp14:pctWidth>0</wp14:pctWidth>
            </wp14:sizeRelH>
            <wp14:sizeRelV relativeFrom="page">
              <wp14:pctHeight>0</wp14:pctHeight>
            </wp14:sizeRelV>
          </wp:anchor>
        </w:drawing>
      </w:r>
      <w:r w:rsidRPr="003D42B0">
        <w:rPr>
          <w:noProof/>
        </w:rPr>
        <w:drawing>
          <wp:anchor distT="0" distB="0" distL="114300" distR="114300" simplePos="0" relativeHeight="251665408" behindDoc="0" locked="0" layoutInCell="1" allowOverlap="1" wp14:anchorId="77C426D8" wp14:editId="189053CA">
            <wp:simplePos x="0" y="0"/>
            <wp:positionH relativeFrom="column">
              <wp:posOffset>6655</wp:posOffset>
            </wp:positionH>
            <wp:positionV relativeFrom="paragraph">
              <wp:posOffset>31166</wp:posOffset>
            </wp:positionV>
            <wp:extent cx="1799522" cy="2501798"/>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00225" cy="2502775"/>
                    </a:xfrm>
                    <a:prstGeom prst="rect">
                      <a:avLst/>
                    </a:prstGeom>
                  </pic:spPr>
                </pic:pic>
              </a:graphicData>
            </a:graphic>
            <wp14:sizeRelH relativeFrom="page">
              <wp14:pctWidth>0</wp14:pctWidth>
            </wp14:sizeRelH>
            <wp14:sizeRelV relativeFrom="page">
              <wp14:pctHeight>0</wp14:pctHeight>
            </wp14:sizeRelV>
          </wp:anchor>
        </w:drawing>
      </w:r>
      <w:r w:rsidRPr="003D42B0">
        <w:rPr>
          <w:noProof/>
        </w:rPr>
        <w:drawing>
          <wp:anchor distT="0" distB="0" distL="114300" distR="114300" simplePos="0" relativeHeight="251667456" behindDoc="0" locked="0" layoutInCell="1" allowOverlap="1" wp14:anchorId="63816584" wp14:editId="4DA62065">
            <wp:simplePos x="0" y="0"/>
            <wp:positionH relativeFrom="column">
              <wp:posOffset>1974215</wp:posOffset>
            </wp:positionH>
            <wp:positionV relativeFrom="paragraph">
              <wp:posOffset>38100</wp:posOffset>
            </wp:positionV>
            <wp:extent cx="1858010" cy="2494280"/>
            <wp:effectExtent l="0" t="0" r="8890" b="127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58010" cy="2494280"/>
                    </a:xfrm>
                    <a:prstGeom prst="rect">
                      <a:avLst/>
                    </a:prstGeom>
                  </pic:spPr>
                </pic:pic>
              </a:graphicData>
            </a:graphic>
            <wp14:sizeRelH relativeFrom="page">
              <wp14:pctWidth>0</wp14:pctWidth>
            </wp14:sizeRelH>
            <wp14:sizeRelV relativeFrom="page">
              <wp14:pctHeight>0</wp14:pctHeight>
            </wp14:sizeRelV>
          </wp:anchor>
        </w:drawing>
      </w:r>
    </w:p>
    <w:p w14:paraId="061A8262" w14:textId="0475BE2A" w:rsidR="001765A7" w:rsidRDefault="001765A7" w:rsidP="001765A7">
      <w:pPr>
        <w:spacing w:after="0" w:line="240" w:lineRule="auto"/>
        <w:ind w:firstLine="567"/>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14:paraId="42089117" w14:textId="77777777" w:rsidR="001765A7" w:rsidRDefault="001765A7" w:rsidP="001765A7">
      <w:pPr>
        <w:spacing w:after="0" w:line="240" w:lineRule="auto"/>
        <w:ind w:firstLine="567"/>
        <w:jc w:val="both"/>
        <w:rPr>
          <w:rFonts w:ascii="Arial" w:hAnsi="Arial" w:cs="Arial"/>
        </w:rPr>
      </w:pPr>
    </w:p>
    <w:p w14:paraId="5DB2EEA1" w14:textId="77777777" w:rsidR="001765A7" w:rsidRDefault="001765A7" w:rsidP="001765A7">
      <w:pPr>
        <w:spacing w:after="0" w:line="240" w:lineRule="auto"/>
        <w:ind w:firstLine="567"/>
        <w:jc w:val="both"/>
        <w:rPr>
          <w:rFonts w:ascii="Arial" w:hAnsi="Arial" w:cs="Arial"/>
        </w:rPr>
      </w:pPr>
    </w:p>
    <w:p w14:paraId="34797712" w14:textId="77777777" w:rsidR="001765A7" w:rsidRDefault="001765A7" w:rsidP="001765A7">
      <w:pPr>
        <w:tabs>
          <w:tab w:val="left" w:pos="3119"/>
        </w:tabs>
        <w:spacing w:after="0" w:line="240" w:lineRule="auto"/>
        <w:ind w:firstLine="567"/>
        <w:jc w:val="both"/>
        <w:rPr>
          <w:rFonts w:ascii="Arial" w:hAnsi="Arial" w:cs="Arial"/>
        </w:rPr>
      </w:pPr>
    </w:p>
    <w:p w14:paraId="32D9CC8D" w14:textId="77777777" w:rsidR="001765A7" w:rsidRDefault="001765A7" w:rsidP="001765A7">
      <w:pPr>
        <w:spacing w:after="0" w:line="240" w:lineRule="auto"/>
        <w:ind w:firstLine="567"/>
        <w:jc w:val="both"/>
        <w:rPr>
          <w:rFonts w:ascii="Arial" w:hAnsi="Arial" w:cs="Arial"/>
        </w:rPr>
      </w:pPr>
    </w:p>
    <w:p w14:paraId="6888FCFC" w14:textId="77777777" w:rsidR="001765A7" w:rsidRDefault="001765A7" w:rsidP="001765A7">
      <w:pPr>
        <w:spacing w:after="0" w:line="240" w:lineRule="auto"/>
        <w:ind w:firstLine="567"/>
        <w:jc w:val="both"/>
        <w:rPr>
          <w:rFonts w:ascii="Arial" w:hAnsi="Arial" w:cs="Arial"/>
        </w:rPr>
      </w:pPr>
    </w:p>
    <w:p w14:paraId="6A5E3F7D" w14:textId="77777777" w:rsidR="001765A7" w:rsidRDefault="001765A7" w:rsidP="001765A7">
      <w:pPr>
        <w:spacing w:after="0" w:line="240" w:lineRule="auto"/>
        <w:ind w:firstLine="567"/>
        <w:jc w:val="both"/>
        <w:rPr>
          <w:rFonts w:ascii="Arial" w:hAnsi="Arial" w:cs="Arial"/>
        </w:rPr>
      </w:pPr>
    </w:p>
    <w:p w14:paraId="1061F12F" w14:textId="77777777" w:rsidR="006A7E41" w:rsidRDefault="006A7E41" w:rsidP="006A7E41">
      <w:pPr>
        <w:spacing w:after="0" w:line="240" w:lineRule="auto"/>
        <w:ind w:firstLine="567"/>
        <w:jc w:val="both"/>
        <w:rPr>
          <w:rFonts w:ascii="Arial" w:hAnsi="Arial" w:cs="Arial"/>
        </w:rPr>
      </w:pPr>
    </w:p>
    <w:p w14:paraId="776AC485" w14:textId="754F80F0" w:rsidR="001765A7" w:rsidRDefault="001765A7" w:rsidP="006A7E41">
      <w:pPr>
        <w:spacing w:after="0" w:line="240" w:lineRule="auto"/>
        <w:ind w:firstLine="567"/>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56020F7C" w14:textId="77777777" w:rsidR="001765A7" w:rsidRDefault="001765A7" w:rsidP="006A7E41">
      <w:pPr>
        <w:spacing w:after="0" w:line="240" w:lineRule="auto"/>
        <w:ind w:firstLine="567"/>
        <w:jc w:val="both"/>
        <w:rPr>
          <w:rFonts w:ascii="Arial" w:hAnsi="Arial" w:cs="Arial"/>
        </w:rPr>
      </w:pPr>
    </w:p>
    <w:p w14:paraId="2818FAEA" w14:textId="24C1DE7C" w:rsidR="001765A7" w:rsidRDefault="001765A7" w:rsidP="006A7E41">
      <w:pPr>
        <w:spacing w:after="0" w:line="240" w:lineRule="auto"/>
        <w:ind w:firstLine="567"/>
        <w:jc w:val="both"/>
        <w:rPr>
          <w:rFonts w:ascii="Arial" w:hAnsi="Arial" w:cs="Arial"/>
        </w:rPr>
      </w:pPr>
    </w:p>
    <w:p w14:paraId="615EA7F1" w14:textId="77777777" w:rsidR="001765A7" w:rsidRDefault="001765A7" w:rsidP="006A7E41">
      <w:pPr>
        <w:spacing w:after="0" w:line="240" w:lineRule="auto"/>
        <w:ind w:firstLine="567"/>
        <w:jc w:val="both"/>
        <w:rPr>
          <w:rFonts w:ascii="Arial" w:hAnsi="Arial" w:cs="Arial"/>
        </w:rPr>
      </w:pPr>
    </w:p>
    <w:p w14:paraId="075DA697" w14:textId="77777777" w:rsidR="001765A7" w:rsidRDefault="001765A7" w:rsidP="006A7E41">
      <w:pPr>
        <w:spacing w:after="0" w:line="240" w:lineRule="auto"/>
        <w:ind w:firstLine="567"/>
        <w:jc w:val="both"/>
        <w:rPr>
          <w:rFonts w:ascii="Arial" w:hAnsi="Arial" w:cs="Arial"/>
        </w:rPr>
      </w:pPr>
    </w:p>
    <w:p w14:paraId="622330A0" w14:textId="77777777" w:rsidR="001765A7" w:rsidRDefault="001765A7" w:rsidP="006A7E41">
      <w:pPr>
        <w:spacing w:after="0" w:line="240" w:lineRule="auto"/>
        <w:ind w:firstLine="567"/>
        <w:jc w:val="both"/>
        <w:rPr>
          <w:rFonts w:ascii="Arial" w:hAnsi="Arial" w:cs="Arial"/>
        </w:rPr>
      </w:pPr>
    </w:p>
    <w:p w14:paraId="7B0D48D5" w14:textId="77777777" w:rsidR="001765A7" w:rsidRDefault="001765A7" w:rsidP="006A7E41">
      <w:pPr>
        <w:spacing w:after="0" w:line="240" w:lineRule="auto"/>
        <w:ind w:firstLine="567"/>
        <w:jc w:val="both"/>
        <w:rPr>
          <w:rFonts w:ascii="Arial" w:hAnsi="Arial" w:cs="Arial"/>
        </w:rPr>
      </w:pPr>
    </w:p>
    <w:p w14:paraId="618FFCC6" w14:textId="77777777" w:rsidR="001765A7" w:rsidRDefault="001765A7" w:rsidP="001765A7">
      <w:pPr>
        <w:spacing w:after="0" w:line="240" w:lineRule="auto"/>
        <w:ind w:firstLine="567"/>
        <w:jc w:val="center"/>
        <w:rPr>
          <w:rFonts w:ascii="Arial" w:hAnsi="Arial" w:cs="Arial"/>
        </w:rPr>
      </w:pPr>
      <w:proofErr w:type="gramStart"/>
      <w:r w:rsidRPr="003D42B0">
        <w:rPr>
          <w:rFonts w:ascii="Arial" w:hAnsi="Arial" w:cs="Arial"/>
        </w:rPr>
        <w:t>Gambar 2.</w:t>
      </w:r>
      <w:proofErr w:type="gramEnd"/>
      <w:r w:rsidRPr="003D42B0">
        <w:rPr>
          <w:rFonts w:ascii="Arial" w:hAnsi="Arial" w:cs="Arial"/>
        </w:rPr>
        <w:t xml:space="preserve"> Rancangan Pengembangan E-Modul berbasis </w:t>
      </w:r>
      <w:r w:rsidRPr="003D42B0">
        <w:rPr>
          <w:rFonts w:ascii="Arial" w:hAnsi="Arial" w:cs="Arial"/>
          <w:i/>
          <w:iCs/>
        </w:rPr>
        <w:t xml:space="preserve">Catur Pramana </w:t>
      </w:r>
      <w:r w:rsidRPr="003D42B0">
        <w:rPr>
          <w:rFonts w:ascii="Arial" w:hAnsi="Arial" w:cs="Arial"/>
        </w:rPr>
        <w:t>Pada Pembelajaran IPA</w:t>
      </w:r>
    </w:p>
    <w:p w14:paraId="6A1090F6" w14:textId="77777777" w:rsidR="00CE2F43" w:rsidRDefault="00CE2F43" w:rsidP="001765A7">
      <w:pPr>
        <w:spacing w:after="0" w:line="240" w:lineRule="auto"/>
        <w:ind w:firstLine="567"/>
        <w:jc w:val="center"/>
        <w:rPr>
          <w:rFonts w:ascii="Arial" w:hAnsi="Arial" w:cs="Arial"/>
        </w:rPr>
      </w:pPr>
    </w:p>
    <w:p w14:paraId="1896210F" w14:textId="77777777" w:rsidR="00CE2F43" w:rsidRDefault="00CE2F43" w:rsidP="001765A7">
      <w:pPr>
        <w:spacing w:after="0" w:line="240" w:lineRule="auto"/>
        <w:ind w:firstLine="567"/>
        <w:jc w:val="center"/>
        <w:rPr>
          <w:rFonts w:ascii="Arial" w:hAnsi="Arial" w:cs="Arial"/>
        </w:rPr>
        <w:sectPr w:rsidR="00CE2F43" w:rsidSect="001765A7">
          <w:type w:val="continuous"/>
          <w:pgSz w:w="11907" w:h="16839"/>
          <w:pgMar w:top="1418" w:right="1418" w:bottom="1418" w:left="1418" w:header="720" w:footer="720" w:gutter="0"/>
          <w:cols w:space="720"/>
          <w:docGrid w:linePitch="360"/>
        </w:sectPr>
      </w:pPr>
    </w:p>
    <w:p w14:paraId="6D620AC3" w14:textId="77777777" w:rsidR="00CE2F43" w:rsidRDefault="001765A7" w:rsidP="00CE2F43">
      <w:pPr>
        <w:ind w:firstLine="567"/>
        <w:jc w:val="both"/>
        <w:rPr>
          <w:rFonts w:ascii="Arial" w:hAnsi="Arial" w:cs="Arial"/>
        </w:rPr>
        <w:sectPr w:rsidR="00CE2F43" w:rsidSect="001765A7">
          <w:type w:val="continuous"/>
          <w:pgSz w:w="11907" w:h="16839"/>
          <w:pgMar w:top="1418" w:right="1418" w:bottom="1418" w:left="1418" w:header="720" w:footer="720" w:gutter="0"/>
          <w:cols w:num="2" w:space="720"/>
          <w:docGrid w:linePitch="360"/>
        </w:sectPr>
      </w:pPr>
      <w:r w:rsidRPr="003D42B0">
        <w:rPr>
          <w:rFonts w:ascii="Arial" w:hAnsi="Arial" w:cs="Arial"/>
        </w:rPr>
        <w:lastRenderedPageBreak/>
        <w:t xml:space="preserve">Hasil pengembangan E-modul berbasis </w:t>
      </w:r>
      <w:r w:rsidRPr="003D42B0">
        <w:rPr>
          <w:rFonts w:ascii="Arial" w:hAnsi="Arial" w:cs="Arial"/>
          <w:i/>
          <w:iCs/>
        </w:rPr>
        <w:t>Catur Pramana</w:t>
      </w:r>
      <w:r w:rsidRPr="003D42B0">
        <w:rPr>
          <w:rFonts w:ascii="Arial" w:hAnsi="Arial" w:cs="Arial"/>
        </w:rPr>
        <w:t xml:space="preserve"> Pada Pembelajaran IPA terdiri dari kegiatan (a) </w:t>
      </w:r>
      <w:r w:rsidRPr="003D42B0">
        <w:rPr>
          <w:rFonts w:ascii="Arial" w:hAnsi="Arial" w:cs="Arial"/>
        </w:rPr>
        <w:lastRenderedPageBreak/>
        <w:t xml:space="preserve">menyusun produk berbentuk e-modul berbentuk </w:t>
      </w:r>
      <w:r w:rsidRPr="003D42B0">
        <w:rPr>
          <w:rFonts w:ascii="Arial" w:hAnsi="Arial" w:cs="Arial"/>
          <w:i/>
          <w:iCs/>
        </w:rPr>
        <w:t>flip-book</w:t>
      </w:r>
      <w:r w:rsidRPr="003D42B0">
        <w:rPr>
          <w:rFonts w:ascii="Arial" w:hAnsi="Arial" w:cs="Arial"/>
        </w:rPr>
        <w:t>, (b) melakukan uji kevalidan (ahli materi</w:t>
      </w:r>
      <w:proofErr w:type="gramStart"/>
      <w:r w:rsidRPr="003D42B0">
        <w:rPr>
          <w:rFonts w:ascii="Arial" w:hAnsi="Arial" w:cs="Arial"/>
        </w:rPr>
        <w:t>,bahasa</w:t>
      </w:r>
      <w:proofErr w:type="gramEnd"/>
      <w:r w:rsidRPr="003D42B0">
        <w:rPr>
          <w:rFonts w:ascii="Arial" w:hAnsi="Arial" w:cs="Arial"/>
        </w:rPr>
        <w:t xml:space="preserve"> dan media). </w:t>
      </w:r>
      <w:r w:rsidRPr="003D42B0">
        <w:rPr>
          <w:rFonts w:ascii="Arial" w:hAnsi="Arial" w:cs="Arial"/>
        </w:rPr>
        <w:lastRenderedPageBreak/>
        <w:t xml:space="preserve">E-modul yang telah telah dikembangkan dengan adalah E-Modul berbasis </w:t>
      </w:r>
      <w:r w:rsidRPr="003D42B0">
        <w:rPr>
          <w:rFonts w:ascii="Arial" w:hAnsi="Arial" w:cs="Arial"/>
          <w:i/>
          <w:iCs/>
        </w:rPr>
        <w:t xml:space="preserve">Catur Pramana </w:t>
      </w:r>
      <w:r w:rsidRPr="003D42B0">
        <w:rPr>
          <w:rFonts w:ascii="Arial" w:hAnsi="Arial" w:cs="Arial"/>
        </w:rPr>
        <w:t xml:space="preserve">pada pembelajaran IPA yang langkah selanjutnya adalah diubah </w:t>
      </w:r>
      <w:r w:rsidRPr="003D42B0">
        <w:rPr>
          <w:rFonts w:ascii="Arial" w:hAnsi="Arial" w:cs="Arial"/>
        </w:rPr>
        <w:lastRenderedPageBreak/>
        <w:t xml:space="preserve">menjadi format </w:t>
      </w:r>
      <w:r w:rsidRPr="003D42B0">
        <w:rPr>
          <w:rFonts w:ascii="Arial" w:hAnsi="Arial" w:cs="Arial"/>
          <w:i/>
          <w:iCs/>
        </w:rPr>
        <w:t>pdf</w:t>
      </w:r>
      <w:r w:rsidRPr="003D42B0">
        <w:rPr>
          <w:rFonts w:ascii="Arial" w:hAnsi="Arial" w:cs="Arial"/>
        </w:rPr>
        <w:t xml:space="preserve">, dan tahap akhir selanjutnya adalah file yang telah rampung diubah dengan </w:t>
      </w:r>
      <w:r w:rsidRPr="003D42B0">
        <w:rPr>
          <w:rFonts w:ascii="Arial" w:hAnsi="Arial" w:cs="Arial"/>
          <w:i/>
          <w:iCs/>
        </w:rPr>
        <w:t>flip pdf corporate</w:t>
      </w:r>
      <w:r w:rsidRPr="003D42B0">
        <w:rPr>
          <w:rFonts w:ascii="Arial" w:hAnsi="Arial" w:cs="Arial"/>
        </w:rPr>
        <w:t xml:space="preserve"> yang dapat dibuka pada web.</w:t>
      </w:r>
    </w:p>
    <w:p w14:paraId="6DAEC42E" w14:textId="6BB567E1" w:rsidR="001765A7" w:rsidRPr="003D42B0" w:rsidRDefault="00CE2F43" w:rsidP="00CE2F43">
      <w:pPr>
        <w:ind w:firstLine="567"/>
        <w:jc w:val="both"/>
        <w:rPr>
          <w:rFonts w:ascii="Arial" w:hAnsi="Arial" w:cs="Arial"/>
        </w:rPr>
      </w:pPr>
      <w:r w:rsidRPr="003D42B0">
        <w:rPr>
          <w:noProof/>
        </w:rPr>
        <w:lastRenderedPageBreak/>
        <w:drawing>
          <wp:anchor distT="0" distB="0" distL="114300" distR="114300" simplePos="0" relativeHeight="251673600" behindDoc="0" locked="0" layoutInCell="1" allowOverlap="1" wp14:anchorId="7D88E250" wp14:editId="3A470411">
            <wp:simplePos x="0" y="0"/>
            <wp:positionH relativeFrom="column">
              <wp:posOffset>3042920</wp:posOffset>
            </wp:positionH>
            <wp:positionV relativeFrom="paragraph">
              <wp:posOffset>45720</wp:posOffset>
            </wp:positionV>
            <wp:extent cx="2719070" cy="1952625"/>
            <wp:effectExtent l="0" t="0" r="508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19070" cy="1952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42B0">
        <w:rPr>
          <w:noProof/>
        </w:rPr>
        <w:drawing>
          <wp:anchor distT="0" distB="0" distL="114300" distR="114300" simplePos="0" relativeHeight="251671552" behindDoc="0" locked="0" layoutInCell="1" allowOverlap="1" wp14:anchorId="6D647A6D" wp14:editId="295F250A">
            <wp:simplePos x="0" y="0"/>
            <wp:positionH relativeFrom="column">
              <wp:posOffset>4445</wp:posOffset>
            </wp:positionH>
            <wp:positionV relativeFrom="paragraph">
              <wp:posOffset>74295</wp:posOffset>
            </wp:positionV>
            <wp:extent cx="2676525" cy="19526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76525" cy="1952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B003FF" w14:textId="3AFB0164" w:rsidR="001765A7" w:rsidRDefault="001765A7" w:rsidP="001765A7">
      <w:pPr>
        <w:spacing w:after="0" w:line="240" w:lineRule="auto"/>
        <w:ind w:firstLine="567"/>
        <w:jc w:val="center"/>
        <w:rPr>
          <w:rFonts w:ascii="Arial" w:hAnsi="Arial" w:cs="Arial"/>
        </w:rPr>
      </w:pPr>
    </w:p>
    <w:p w14:paraId="2ECCA0C2" w14:textId="77777777" w:rsidR="001765A7" w:rsidRDefault="001765A7" w:rsidP="006A7E41">
      <w:pPr>
        <w:spacing w:after="0" w:line="240" w:lineRule="auto"/>
        <w:ind w:firstLine="567"/>
        <w:jc w:val="both"/>
        <w:rPr>
          <w:rFonts w:ascii="Arial" w:hAnsi="Arial" w:cs="Arial"/>
        </w:rPr>
      </w:pPr>
    </w:p>
    <w:p w14:paraId="7B400B43" w14:textId="77777777" w:rsidR="001765A7" w:rsidRDefault="001765A7" w:rsidP="006A7E41">
      <w:pPr>
        <w:spacing w:after="0" w:line="240" w:lineRule="auto"/>
        <w:ind w:firstLine="567"/>
        <w:jc w:val="both"/>
        <w:rPr>
          <w:rFonts w:ascii="Arial" w:hAnsi="Arial" w:cs="Arial"/>
        </w:rPr>
      </w:pPr>
    </w:p>
    <w:p w14:paraId="62FD12E8" w14:textId="77777777" w:rsidR="001765A7" w:rsidRDefault="001765A7" w:rsidP="006A7E41">
      <w:pPr>
        <w:spacing w:after="0" w:line="240" w:lineRule="auto"/>
        <w:ind w:firstLine="567"/>
        <w:jc w:val="both"/>
        <w:rPr>
          <w:rFonts w:ascii="Arial" w:hAnsi="Arial" w:cs="Arial"/>
        </w:rPr>
      </w:pPr>
    </w:p>
    <w:p w14:paraId="21CB3B01" w14:textId="77777777" w:rsidR="001765A7" w:rsidRDefault="001765A7" w:rsidP="006A7E41">
      <w:pPr>
        <w:spacing w:after="0" w:line="240" w:lineRule="auto"/>
        <w:ind w:firstLine="567"/>
        <w:jc w:val="both"/>
        <w:rPr>
          <w:rFonts w:ascii="Arial" w:hAnsi="Arial" w:cs="Arial"/>
        </w:rPr>
      </w:pPr>
    </w:p>
    <w:p w14:paraId="0CA35E59" w14:textId="77777777" w:rsidR="001765A7" w:rsidRDefault="001765A7" w:rsidP="006A7E41">
      <w:pPr>
        <w:spacing w:after="0" w:line="240" w:lineRule="auto"/>
        <w:ind w:firstLine="567"/>
        <w:jc w:val="both"/>
        <w:rPr>
          <w:rFonts w:ascii="Arial" w:hAnsi="Arial" w:cs="Arial"/>
        </w:rPr>
      </w:pPr>
    </w:p>
    <w:p w14:paraId="72672CA8" w14:textId="77777777" w:rsidR="001765A7" w:rsidRDefault="001765A7" w:rsidP="006A7E41">
      <w:pPr>
        <w:spacing w:after="0" w:line="240" w:lineRule="auto"/>
        <w:ind w:firstLine="567"/>
        <w:jc w:val="both"/>
        <w:rPr>
          <w:rFonts w:ascii="Arial" w:hAnsi="Arial" w:cs="Arial"/>
        </w:rPr>
      </w:pPr>
    </w:p>
    <w:p w14:paraId="7B292F4D" w14:textId="77777777" w:rsidR="001765A7" w:rsidRDefault="001765A7" w:rsidP="006A7E41">
      <w:pPr>
        <w:spacing w:after="0" w:line="240" w:lineRule="auto"/>
        <w:ind w:firstLine="567"/>
        <w:jc w:val="both"/>
        <w:rPr>
          <w:rFonts w:ascii="Arial" w:hAnsi="Arial" w:cs="Arial"/>
        </w:rPr>
      </w:pPr>
    </w:p>
    <w:p w14:paraId="760889FE" w14:textId="6AA13FCA" w:rsidR="001765A7" w:rsidRDefault="00CE2F43" w:rsidP="006A7E41">
      <w:pPr>
        <w:spacing w:after="0" w:line="240" w:lineRule="auto"/>
        <w:ind w:firstLine="567"/>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21F94D27" w14:textId="77777777" w:rsidR="00CE2F43" w:rsidRDefault="00CE2F43" w:rsidP="006A7E41">
      <w:pPr>
        <w:spacing w:after="0" w:line="240" w:lineRule="auto"/>
        <w:ind w:firstLine="567"/>
        <w:jc w:val="both"/>
        <w:rPr>
          <w:rFonts w:ascii="Arial" w:hAnsi="Arial" w:cs="Arial"/>
        </w:rPr>
      </w:pPr>
    </w:p>
    <w:p w14:paraId="74119D24" w14:textId="77777777" w:rsidR="00CE2F43" w:rsidRDefault="00CE2F43" w:rsidP="006A7E41">
      <w:pPr>
        <w:spacing w:after="0" w:line="240" w:lineRule="auto"/>
        <w:ind w:firstLine="567"/>
        <w:jc w:val="both"/>
        <w:rPr>
          <w:rFonts w:ascii="Arial" w:hAnsi="Arial" w:cs="Arial"/>
        </w:rPr>
      </w:pPr>
    </w:p>
    <w:p w14:paraId="62C67552" w14:textId="6DEBD89C" w:rsidR="00CE2F43" w:rsidRDefault="00CE2F43" w:rsidP="006A7E41">
      <w:pPr>
        <w:spacing w:after="0" w:line="240" w:lineRule="auto"/>
        <w:ind w:firstLine="567"/>
        <w:jc w:val="both"/>
        <w:rPr>
          <w:rFonts w:ascii="Arial" w:hAnsi="Arial" w:cs="Arial"/>
        </w:rPr>
      </w:pPr>
      <w:r w:rsidRPr="003D42B0">
        <w:rPr>
          <w:noProof/>
        </w:rPr>
        <w:drawing>
          <wp:anchor distT="0" distB="0" distL="114300" distR="114300" simplePos="0" relativeHeight="251675648" behindDoc="0" locked="0" layoutInCell="1" allowOverlap="1" wp14:anchorId="26E0BD8C" wp14:editId="1848E0EE">
            <wp:simplePos x="0" y="0"/>
            <wp:positionH relativeFrom="column">
              <wp:posOffset>1328420</wp:posOffset>
            </wp:positionH>
            <wp:positionV relativeFrom="paragraph">
              <wp:posOffset>41910</wp:posOffset>
            </wp:positionV>
            <wp:extent cx="3133725" cy="21812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133725" cy="2181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8FC5BE" w14:textId="77777777" w:rsidR="00CE2F43" w:rsidRDefault="00CE2F43" w:rsidP="006A7E41">
      <w:pPr>
        <w:spacing w:after="0" w:line="240" w:lineRule="auto"/>
        <w:ind w:firstLine="567"/>
        <w:jc w:val="both"/>
        <w:rPr>
          <w:rFonts w:ascii="Arial" w:hAnsi="Arial" w:cs="Arial"/>
        </w:rPr>
      </w:pPr>
    </w:p>
    <w:p w14:paraId="10A20D00" w14:textId="77777777" w:rsidR="00CE2F43" w:rsidRDefault="00CE2F43" w:rsidP="006A7E41">
      <w:pPr>
        <w:spacing w:after="0" w:line="240" w:lineRule="auto"/>
        <w:ind w:firstLine="567"/>
        <w:jc w:val="both"/>
        <w:rPr>
          <w:rFonts w:ascii="Arial" w:hAnsi="Arial" w:cs="Arial"/>
        </w:rPr>
      </w:pPr>
    </w:p>
    <w:p w14:paraId="33D97FF5" w14:textId="7EED3A8B" w:rsidR="00CE2F43" w:rsidRDefault="00CE2F43" w:rsidP="006A7E41">
      <w:pPr>
        <w:spacing w:after="0" w:line="240" w:lineRule="auto"/>
        <w:ind w:firstLine="567"/>
        <w:jc w:val="both"/>
        <w:rPr>
          <w:rFonts w:ascii="Arial" w:hAnsi="Arial" w:cs="Arial"/>
        </w:rPr>
      </w:pPr>
    </w:p>
    <w:p w14:paraId="3A0EB45E" w14:textId="252CB2D4" w:rsidR="00CE2F43" w:rsidRDefault="00CE2F43" w:rsidP="006A7E41">
      <w:pPr>
        <w:spacing w:after="0" w:line="240" w:lineRule="auto"/>
        <w:ind w:firstLine="567"/>
        <w:jc w:val="both"/>
        <w:rPr>
          <w:rFonts w:ascii="Arial" w:hAnsi="Arial" w:cs="Arial"/>
        </w:rPr>
      </w:pPr>
    </w:p>
    <w:p w14:paraId="612A563C" w14:textId="77777777" w:rsidR="00CE2F43" w:rsidRDefault="00CE2F43" w:rsidP="006A7E41">
      <w:pPr>
        <w:spacing w:after="0" w:line="240" w:lineRule="auto"/>
        <w:ind w:firstLine="567"/>
        <w:jc w:val="both"/>
        <w:rPr>
          <w:rFonts w:ascii="Arial" w:hAnsi="Arial" w:cs="Arial"/>
        </w:rPr>
      </w:pPr>
    </w:p>
    <w:p w14:paraId="303B1EB4" w14:textId="77777777" w:rsidR="00CE2F43" w:rsidRDefault="00CE2F43" w:rsidP="006A7E41">
      <w:pPr>
        <w:spacing w:after="0" w:line="240" w:lineRule="auto"/>
        <w:ind w:firstLine="567"/>
        <w:jc w:val="both"/>
        <w:rPr>
          <w:rFonts w:ascii="Arial" w:hAnsi="Arial" w:cs="Arial"/>
        </w:rPr>
      </w:pPr>
    </w:p>
    <w:p w14:paraId="6715B03C" w14:textId="77777777" w:rsidR="00CE2F43" w:rsidRDefault="00CE2F43" w:rsidP="006A7E41">
      <w:pPr>
        <w:spacing w:after="0" w:line="240" w:lineRule="auto"/>
        <w:ind w:firstLine="567"/>
        <w:jc w:val="both"/>
        <w:rPr>
          <w:rFonts w:ascii="Arial" w:hAnsi="Arial" w:cs="Arial"/>
        </w:rPr>
      </w:pPr>
    </w:p>
    <w:p w14:paraId="7038F2EA" w14:textId="77777777" w:rsidR="00CE2F43" w:rsidRDefault="00CE2F43" w:rsidP="006A7E41">
      <w:pPr>
        <w:spacing w:after="0" w:line="240" w:lineRule="auto"/>
        <w:ind w:firstLine="567"/>
        <w:jc w:val="both"/>
        <w:rPr>
          <w:rFonts w:ascii="Arial" w:hAnsi="Arial" w:cs="Arial"/>
        </w:rPr>
      </w:pPr>
    </w:p>
    <w:p w14:paraId="53CBF8BD" w14:textId="77777777" w:rsidR="00CE2F43" w:rsidRDefault="00CE2F43" w:rsidP="006A7E41">
      <w:pPr>
        <w:spacing w:after="0" w:line="240" w:lineRule="auto"/>
        <w:ind w:firstLine="567"/>
        <w:jc w:val="both"/>
        <w:rPr>
          <w:rFonts w:ascii="Arial" w:hAnsi="Arial" w:cs="Arial"/>
        </w:rPr>
      </w:pPr>
    </w:p>
    <w:p w14:paraId="53123CB5" w14:textId="77777777" w:rsidR="00CE2F43" w:rsidRDefault="00CE2F43" w:rsidP="006A7E41">
      <w:pPr>
        <w:spacing w:after="0" w:line="240" w:lineRule="auto"/>
        <w:ind w:firstLine="567"/>
        <w:jc w:val="both"/>
        <w:rPr>
          <w:rFonts w:ascii="Arial" w:hAnsi="Arial" w:cs="Arial"/>
        </w:rPr>
      </w:pPr>
    </w:p>
    <w:p w14:paraId="7DAFC19E" w14:textId="77777777" w:rsidR="00CE2F43" w:rsidRDefault="00CE2F43" w:rsidP="006A7E41">
      <w:pPr>
        <w:spacing w:after="0" w:line="240" w:lineRule="auto"/>
        <w:ind w:firstLine="567"/>
        <w:jc w:val="both"/>
        <w:rPr>
          <w:rFonts w:ascii="Arial" w:hAnsi="Arial" w:cs="Arial"/>
        </w:rPr>
      </w:pPr>
    </w:p>
    <w:p w14:paraId="5AA3D0BE" w14:textId="77777777" w:rsidR="00CE2F43" w:rsidRDefault="00CE2F43" w:rsidP="006A7E41">
      <w:pPr>
        <w:spacing w:after="0" w:line="240" w:lineRule="auto"/>
        <w:ind w:firstLine="567"/>
        <w:jc w:val="both"/>
        <w:rPr>
          <w:rFonts w:ascii="Arial" w:hAnsi="Arial" w:cs="Arial"/>
        </w:rPr>
      </w:pPr>
    </w:p>
    <w:p w14:paraId="598BFD16" w14:textId="77777777" w:rsidR="00CE2F43" w:rsidRDefault="00CE2F43" w:rsidP="006A7E41">
      <w:pPr>
        <w:spacing w:after="0" w:line="240" w:lineRule="auto"/>
        <w:ind w:firstLine="567"/>
        <w:jc w:val="both"/>
        <w:rPr>
          <w:rFonts w:ascii="Arial" w:hAnsi="Arial" w:cs="Arial"/>
        </w:rPr>
      </w:pPr>
    </w:p>
    <w:p w14:paraId="03E5A4F8" w14:textId="77777777" w:rsidR="00CE2F43" w:rsidRDefault="00CE2F43" w:rsidP="00CE2F43">
      <w:pPr>
        <w:jc w:val="center"/>
        <w:rPr>
          <w:rFonts w:ascii="Arial" w:hAnsi="Arial" w:cs="Arial"/>
          <w:i/>
          <w:iCs/>
        </w:rPr>
        <w:sectPr w:rsidR="00CE2F43" w:rsidSect="00CE2F43">
          <w:type w:val="continuous"/>
          <w:pgSz w:w="11907" w:h="16839"/>
          <w:pgMar w:top="1418" w:right="1418" w:bottom="1418" w:left="1418" w:header="720" w:footer="720" w:gutter="0"/>
          <w:cols w:space="720"/>
          <w:docGrid w:linePitch="360"/>
        </w:sectPr>
      </w:pPr>
      <w:proofErr w:type="gramStart"/>
      <w:r w:rsidRPr="003D42B0">
        <w:rPr>
          <w:rFonts w:ascii="Arial" w:hAnsi="Arial" w:cs="Arial"/>
        </w:rPr>
        <w:t>Gambar 3.</w:t>
      </w:r>
      <w:proofErr w:type="gramEnd"/>
      <w:r w:rsidRPr="003D42B0">
        <w:rPr>
          <w:rFonts w:ascii="Arial" w:hAnsi="Arial" w:cs="Arial"/>
        </w:rPr>
        <w:t xml:space="preserve"> Hasil Pengembangan E-Modul Berbentuk </w:t>
      </w:r>
      <w:r w:rsidRPr="003D42B0">
        <w:rPr>
          <w:rFonts w:ascii="Arial" w:hAnsi="Arial" w:cs="Arial"/>
          <w:i/>
          <w:iCs/>
        </w:rPr>
        <w:t>Flip-Book</w:t>
      </w:r>
    </w:p>
    <w:p w14:paraId="37944FA1" w14:textId="77777777" w:rsidR="00CE2F43" w:rsidRDefault="00CE2F43" w:rsidP="00CE2F43">
      <w:pPr>
        <w:jc w:val="both"/>
        <w:rPr>
          <w:rFonts w:ascii="Arial" w:hAnsi="Arial" w:cs="Arial"/>
        </w:rPr>
        <w:sectPr w:rsidR="00CE2F43" w:rsidSect="00CE2F43">
          <w:type w:val="continuous"/>
          <w:pgSz w:w="11907" w:h="16839"/>
          <w:pgMar w:top="1418" w:right="1418" w:bottom="1418" w:left="1418" w:header="720" w:footer="720" w:gutter="0"/>
          <w:cols w:num="2" w:space="720"/>
          <w:docGrid w:linePitch="360"/>
        </w:sectPr>
      </w:pPr>
      <w:r w:rsidRPr="00CE2F43">
        <w:rPr>
          <w:rFonts w:ascii="Arial" w:hAnsi="Arial" w:cs="Arial"/>
        </w:rPr>
        <w:lastRenderedPageBreak/>
        <w:t xml:space="preserve">Berikut ini hasil uji Kevalidan E-Modul Berbasis </w:t>
      </w:r>
      <w:r w:rsidRPr="00CE2F43">
        <w:rPr>
          <w:rFonts w:ascii="Arial" w:hAnsi="Arial" w:cs="Arial"/>
          <w:i/>
          <w:iCs/>
        </w:rPr>
        <w:t>Catur Pramana</w:t>
      </w:r>
      <w:r w:rsidRPr="00CE2F43">
        <w:rPr>
          <w:rFonts w:ascii="Arial" w:hAnsi="Arial" w:cs="Arial"/>
        </w:rPr>
        <w:t xml:space="preserve"> pada pembelajaran </w:t>
      </w:r>
      <w:proofErr w:type="gramStart"/>
      <w:r w:rsidRPr="00CE2F43">
        <w:rPr>
          <w:rFonts w:ascii="Arial" w:hAnsi="Arial" w:cs="Arial"/>
        </w:rPr>
        <w:t xml:space="preserve">IPA </w:t>
      </w:r>
      <w:r>
        <w:rPr>
          <w:rFonts w:ascii="Arial" w:hAnsi="Arial" w:cs="Arial"/>
        </w:rPr>
        <w:t>.</w:t>
      </w:r>
      <w:proofErr w:type="gramEnd"/>
    </w:p>
    <w:p w14:paraId="66D2F835" w14:textId="77777777" w:rsidR="00CE2F43" w:rsidRPr="003D42B0" w:rsidRDefault="00CE2F43" w:rsidP="006C66F0">
      <w:pPr>
        <w:pStyle w:val="ListParagraph"/>
        <w:jc w:val="both"/>
        <w:rPr>
          <w:rFonts w:ascii="Arial" w:eastAsia="Calibri" w:hAnsi="Arial" w:cs="Arial"/>
          <w:sz w:val="22"/>
          <w:szCs w:val="22"/>
        </w:rPr>
      </w:pPr>
      <w:proofErr w:type="gramStart"/>
      <w:r w:rsidRPr="003D42B0">
        <w:rPr>
          <w:rFonts w:ascii="Arial" w:eastAsia="Calibri" w:hAnsi="Arial" w:cs="Arial"/>
          <w:sz w:val="22"/>
          <w:szCs w:val="22"/>
        </w:rPr>
        <w:lastRenderedPageBreak/>
        <w:t>Tabel 3.</w:t>
      </w:r>
      <w:proofErr w:type="gramEnd"/>
      <w:r w:rsidRPr="003D42B0">
        <w:rPr>
          <w:rFonts w:ascii="Arial" w:eastAsia="Calibri" w:hAnsi="Arial" w:cs="Arial"/>
          <w:sz w:val="22"/>
          <w:szCs w:val="22"/>
        </w:rPr>
        <w:t xml:space="preserve"> Hasil Validitas E-Modul Berbasis </w:t>
      </w:r>
      <w:r w:rsidRPr="003D42B0">
        <w:rPr>
          <w:rFonts w:ascii="Arial" w:eastAsia="Calibri" w:hAnsi="Arial" w:cs="Arial"/>
          <w:i/>
          <w:iCs/>
          <w:sz w:val="22"/>
          <w:szCs w:val="22"/>
        </w:rPr>
        <w:t>Catur Pramana</w:t>
      </w:r>
      <w:r w:rsidRPr="003D42B0">
        <w:rPr>
          <w:rFonts w:ascii="Arial" w:eastAsia="Calibri" w:hAnsi="Arial" w:cs="Arial"/>
          <w:sz w:val="22"/>
          <w:szCs w:val="22"/>
        </w:rPr>
        <w:t xml:space="preserve"> Pada Pembelajaran IPA </w:t>
      </w:r>
    </w:p>
    <w:tbl>
      <w:tblPr>
        <w:tblW w:w="0" w:type="auto"/>
        <w:jc w:val="center"/>
        <w:tblInd w:w="-313" w:type="dxa"/>
        <w:tblLook w:val="04A0" w:firstRow="1" w:lastRow="0" w:firstColumn="1" w:lastColumn="0" w:noHBand="0" w:noVBand="1"/>
      </w:tblPr>
      <w:tblGrid>
        <w:gridCol w:w="823"/>
        <w:gridCol w:w="3794"/>
        <w:gridCol w:w="2294"/>
        <w:gridCol w:w="2095"/>
      </w:tblGrid>
      <w:tr w:rsidR="00CE2F43" w:rsidRPr="003D42B0" w14:paraId="7C6B83E7" w14:textId="77777777" w:rsidTr="00026CC4">
        <w:trPr>
          <w:jc w:val="center"/>
        </w:trPr>
        <w:tc>
          <w:tcPr>
            <w:tcW w:w="823" w:type="dxa"/>
            <w:tcBorders>
              <w:top w:val="single" w:sz="4" w:space="0" w:color="auto"/>
              <w:bottom w:val="single" w:sz="4" w:space="0" w:color="auto"/>
            </w:tcBorders>
            <w:shd w:val="clear" w:color="auto" w:fill="auto"/>
          </w:tcPr>
          <w:p w14:paraId="46890A35" w14:textId="77777777" w:rsidR="00CE2F43" w:rsidRPr="00026CC4" w:rsidRDefault="00CE2F43" w:rsidP="00026CC4">
            <w:pPr>
              <w:tabs>
                <w:tab w:val="left" w:pos="6684"/>
              </w:tabs>
              <w:spacing w:after="0" w:line="240" w:lineRule="auto"/>
              <w:jc w:val="both"/>
              <w:rPr>
                <w:rFonts w:ascii="Arial" w:hAnsi="Arial" w:cs="Arial"/>
                <w:bCs/>
                <w:noProof/>
              </w:rPr>
            </w:pPr>
            <w:r w:rsidRPr="00026CC4">
              <w:rPr>
                <w:rFonts w:ascii="Arial" w:hAnsi="Arial" w:cs="Arial"/>
                <w:bCs/>
                <w:noProof/>
              </w:rPr>
              <w:t>No</w:t>
            </w:r>
          </w:p>
        </w:tc>
        <w:tc>
          <w:tcPr>
            <w:tcW w:w="3794" w:type="dxa"/>
            <w:tcBorders>
              <w:top w:val="single" w:sz="4" w:space="0" w:color="auto"/>
              <w:bottom w:val="single" w:sz="4" w:space="0" w:color="auto"/>
            </w:tcBorders>
            <w:shd w:val="clear" w:color="auto" w:fill="auto"/>
          </w:tcPr>
          <w:p w14:paraId="12595DE3" w14:textId="77777777" w:rsidR="00CE2F43" w:rsidRPr="00026CC4" w:rsidRDefault="00CE2F43" w:rsidP="00026CC4">
            <w:pPr>
              <w:tabs>
                <w:tab w:val="left" w:pos="6684"/>
              </w:tabs>
              <w:spacing w:after="0" w:line="240" w:lineRule="auto"/>
              <w:jc w:val="both"/>
              <w:rPr>
                <w:rFonts w:ascii="Arial" w:hAnsi="Arial" w:cs="Arial"/>
                <w:bCs/>
                <w:noProof/>
              </w:rPr>
            </w:pPr>
            <w:r w:rsidRPr="00026CC4">
              <w:rPr>
                <w:rFonts w:ascii="Arial" w:hAnsi="Arial" w:cs="Arial"/>
                <w:bCs/>
                <w:noProof/>
              </w:rPr>
              <w:t>Apsek</w:t>
            </w:r>
          </w:p>
        </w:tc>
        <w:tc>
          <w:tcPr>
            <w:tcW w:w="2294" w:type="dxa"/>
            <w:tcBorders>
              <w:top w:val="single" w:sz="4" w:space="0" w:color="auto"/>
              <w:bottom w:val="single" w:sz="4" w:space="0" w:color="auto"/>
            </w:tcBorders>
            <w:shd w:val="clear" w:color="auto" w:fill="auto"/>
          </w:tcPr>
          <w:p w14:paraId="09737DA6" w14:textId="77777777" w:rsidR="00CE2F43" w:rsidRPr="00026CC4" w:rsidRDefault="00CE2F43" w:rsidP="00026CC4">
            <w:pPr>
              <w:tabs>
                <w:tab w:val="left" w:pos="6684"/>
              </w:tabs>
              <w:spacing w:after="0" w:line="240" w:lineRule="auto"/>
              <w:jc w:val="both"/>
              <w:rPr>
                <w:rFonts w:ascii="Arial" w:hAnsi="Arial" w:cs="Arial"/>
                <w:bCs/>
                <w:noProof/>
              </w:rPr>
            </w:pPr>
            <w:r w:rsidRPr="00026CC4">
              <w:rPr>
                <w:rFonts w:ascii="Arial" w:hAnsi="Arial" w:cs="Arial"/>
                <w:bCs/>
                <w:noProof/>
              </w:rPr>
              <w:t>Hasil Validitas</w:t>
            </w:r>
          </w:p>
        </w:tc>
        <w:tc>
          <w:tcPr>
            <w:tcW w:w="2095" w:type="dxa"/>
            <w:tcBorders>
              <w:top w:val="single" w:sz="4" w:space="0" w:color="auto"/>
              <w:bottom w:val="single" w:sz="4" w:space="0" w:color="auto"/>
            </w:tcBorders>
            <w:shd w:val="clear" w:color="auto" w:fill="auto"/>
          </w:tcPr>
          <w:p w14:paraId="2EA7F4EA" w14:textId="77777777" w:rsidR="00CE2F43" w:rsidRPr="00026CC4" w:rsidRDefault="00CE2F43" w:rsidP="00026CC4">
            <w:pPr>
              <w:tabs>
                <w:tab w:val="left" w:pos="6684"/>
              </w:tabs>
              <w:spacing w:after="0" w:line="240" w:lineRule="auto"/>
              <w:jc w:val="both"/>
              <w:rPr>
                <w:rFonts w:ascii="Arial" w:hAnsi="Arial" w:cs="Arial"/>
                <w:bCs/>
                <w:noProof/>
              </w:rPr>
            </w:pPr>
            <w:r w:rsidRPr="00026CC4">
              <w:rPr>
                <w:rFonts w:ascii="Arial" w:hAnsi="Arial" w:cs="Arial"/>
                <w:bCs/>
                <w:noProof/>
              </w:rPr>
              <w:t>Kategori</w:t>
            </w:r>
          </w:p>
        </w:tc>
      </w:tr>
      <w:tr w:rsidR="00CE2F43" w:rsidRPr="003D42B0" w14:paraId="7002678E" w14:textId="77777777" w:rsidTr="00026CC4">
        <w:trPr>
          <w:jc w:val="center"/>
        </w:trPr>
        <w:tc>
          <w:tcPr>
            <w:tcW w:w="823" w:type="dxa"/>
            <w:tcBorders>
              <w:top w:val="single" w:sz="4" w:space="0" w:color="auto"/>
            </w:tcBorders>
            <w:shd w:val="clear" w:color="auto" w:fill="auto"/>
          </w:tcPr>
          <w:p w14:paraId="43B03F63" w14:textId="77777777" w:rsidR="00CE2F43" w:rsidRPr="00026CC4" w:rsidRDefault="00CE2F43" w:rsidP="00026CC4">
            <w:pPr>
              <w:tabs>
                <w:tab w:val="left" w:pos="6684"/>
              </w:tabs>
              <w:spacing w:after="0" w:line="240" w:lineRule="auto"/>
              <w:jc w:val="both"/>
              <w:rPr>
                <w:rFonts w:ascii="Arial" w:hAnsi="Arial" w:cs="Arial"/>
                <w:noProof/>
              </w:rPr>
            </w:pPr>
            <w:r w:rsidRPr="00026CC4">
              <w:rPr>
                <w:rFonts w:ascii="Arial" w:hAnsi="Arial" w:cs="Arial"/>
                <w:noProof/>
              </w:rPr>
              <w:t>1</w:t>
            </w:r>
          </w:p>
        </w:tc>
        <w:tc>
          <w:tcPr>
            <w:tcW w:w="3794" w:type="dxa"/>
            <w:tcBorders>
              <w:top w:val="single" w:sz="4" w:space="0" w:color="auto"/>
            </w:tcBorders>
            <w:shd w:val="clear" w:color="auto" w:fill="auto"/>
          </w:tcPr>
          <w:p w14:paraId="5B7C8637" w14:textId="77777777" w:rsidR="00CE2F43" w:rsidRPr="00026CC4" w:rsidRDefault="00CE2F43" w:rsidP="00026CC4">
            <w:pPr>
              <w:tabs>
                <w:tab w:val="left" w:pos="6684"/>
              </w:tabs>
              <w:spacing w:after="0" w:line="240" w:lineRule="auto"/>
              <w:jc w:val="both"/>
              <w:rPr>
                <w:rFonts w:ascii="Arial" w:hAnsi="Arial" w:cs="Arial"/>
                <w:noProof/>
              </w:rPr>
            </w:pPr>
            <w:r w:rsidRPr="00026CC4">
              <w:rPr>
                <w:rFonts w:ascii="Arial" w:hAnsi="Arial" w:cs="Arial"/>
                <w:noProof/>
              </w:rPr>
              <w:t>Bahasa</w:t>
            </w:r>
          </w:p>
        </w:tc>
        <w:tc>
          <w:tcPr>
            <w:tcW w:w="2294" w:type="dxa"/>
            <w:tcBorders>
              <w:top w:val="single" w:sz="4" w:space="0" w:color="auto"/>
            </w:tcBorders>
            <w:shd w:val="clear" w:color="auto" w:fill="auto"/>
          </w:tcPr>
          <w:p w14:paraId="5335D03C" w14:textId="77777777" w:rsidR="00CE2F43" w:rsidRPr="00026CC4" w:rsidRDefault="00CE2F43" w:rsidP="00026CC4">
            <w:pPr>
              <w:tabs>
                <w:tab w:val="left" w:pos="6684"/>
              </w:tabs>
              <w:spacing w:after="0" w:line="240" w:lineRule="auto"/>
              <w:jc w:val="both"/>
              <w:rPr>
                <w:rFonts w:ascii="Arial" w:hAnsi="Arial" w:cs="Arial"/>
                <w:noProof/>
              </w:rPr>
            </w:pPr>
            <w:r w:rsidRPr="00026CC4">
              <w:rPr>
                <w:rFonts w:ascii="Arial" w:hAnsi="Arial" w:cs="Arial"/>
                <w:noProof/>
              </w:rPr>
              <w:t>5.00</w:t>
            </w:r>
          </w:p>
        </w:tc>
        <w:tc>
          <w:tcPr>
            <w:tcW w:w="2095" w:type="dxa"/>
            <w:tcBorders>
              <w:top w:val="single" w:sz="4" w:space="0" w:color="auto"/>
            </w:tcBorders>
            <w:shd w:val="clear" w:color="auto" w:fill="auto"/>
          </w:tcPr>
          <w:p w14:paraId="528268FC" w14:textId="77777777" w:rsidR="00CE2F43" w:rsidRPr="00026CC4" w:rsidRDefault="00CE2F43" w:rsidP="00026CC4">
            <w:pPr>
              <w:tabs>
                <w:tab w:val="left" w:pos="6684"/>
              </w:tabs>
              <w:spacing w:after="0" w:line="240" w:lineRule="auto"/>
              <w:jc w:val="both"/>
              <w:rPr>
                <w:rFonts w:ascii="Arial" w:hAnsi="Arial" w:cs="Arial"/>
                <w:noProof/>
              </w:rPr>
            </w:pPr>
            <w:r w:rsidRPr="00026CC4">
              <w:rPr>
                <w:rFonts w:ascii="Arial" w:hAnsi="Arial" w:cs="Arial"/>
                <w:noProof/>
              </w:rPr>
              <w:t>Sangat Baik</w:t>
            </w:r>
          </w:p>
        </w:tc>
      </w:tr>
      <w:tr w:rsidR="00CE2F43" w:rsidRPr="003D42B0" w14:paraId="15346A39" w14:textId="77777777" w:rsidTr="00026CC4">
        <w:trPr>
          <w:jc w:val="center"/>
        </w:trPr>
        <w:tc>
          <w:tcPr>
            <w:tcW w:w="823" w:type="dxa"/>
            <w:shd w:val="clear" w:color="auto" w:fill="auto"/>
          </w:tcPr>
          <w:p w14:paraId="274BB4E3" w14:textId="77777777" w:rsidR="00CE2F43" w:rsidRPr="00026CC4" w:rsidRDefault="00CE2F43" w:rsidP="00026CC4">
            <w:pPr>
              <w:tabs>
                <w:tab w:val="left" w:pos="6684"/>
              </w:tabs>
              <w:spacing w:after="0" w:line="240" w:lineRule="auto"/>
              <w:jc w:val="both"/>
              <w:rPr>
                <w:rFonts w:ascii="Arial" w:hAnsi="Arial" w:cs="Arial"/>
                <w:noProof/>
              </w:rPr>
            </w:pPr>
            <w:r w:rsidRPr="00026CC4">
              <w:rPr>
                <w:rFonts w:ascii="Arial" w:hAnsi="Arial" w:cs="Arial"/>
                <w:noProof/>
              </w:rPr>
              <w:t>2</w:t>
            </w:r>
          </w:p>
        </w:tc>
        <w:tc>
          <w:tcPr>
            <w:tcW w:w="3794" w:type="dxa"/>
            <w:shd w:val="clear" w:color="auto" w:fill="auto"/>
          </w:tcPr>
          <w:p w14:paraId="1E673D83" w14:textId="77777777" w:rsidR="00CE2F43" w:rsidRPr="00026CC4" w:rsidRDefault="00CE2F43" w:rsidP="00026CC4">
            <w:pPr>
              <w:tabs>
                <w:tab w:val="left" w:pos="6684"/>
              </w:tabs>
              <w:spacing w:after="0" w:line="240" w:lineRule="auto"/>
              <w:jc w:val="both"/>
              <w:rPr>
                <w:rFonts w:ascii="Arial" w:hAnsi="Arial" w:cs="Arial"/>
                <w:noProof/>
              </w:rPr>
            </w:pPr>
            <w:r w:rsidRPr="00026CC4">
              <w:rPr>
                <w:rFonts w:ascii="Arial" w:hAnsi="Arial" w:cs="Arial"/>
                <w:noProof/>
              </w:rPr>
              <w:t>Media Pembelajaran</w:t>
            </w:r>
          </w:p>
        </w:tc>
        <w:tc>
          <w:tcPr>
            <w:tcW w:w="2294" w:type="dxa"/>
            <w:shd w:val="clear" w:color="auto" w:fill="auto"/>
          </w:tcPr>
          <w:p w14:paraId="79AF8448" w14:textId="77777777" w:rsidR="00CE2F43" w:rsidRPr="00026CC4" w:rsidRDefault="00CE2F43" w:rsidP="00026CC4">
            <w:pPr>
              <w:tabs>
                <w:tab w:val="left" w:pos="6684"/>
              </w:tabs>
              <w:spacing w:after="0" w:line="240" w:lineRule="auto"/>
              <w:jc w:val="both"/>
              <w:rPr>
                <w:rFonts w:ascii="Arial" w:hAnsi="Arial" w:cs="Arial"/>
                <w:noProof/>
              </w:rPr>
            </w:pPr>
            <w:r w:rsidRPr="00026CC4">
              <w:rPr>
                <w:rFonts w:ascii="Arial" w:hAnsi="Arial" w:cs="Arial"/>
                <w:noProof/>
              </w:rPr>
              <w:t>5.00</w:t>
            </w:r>
          </w:p>
        </w:tc>
        <w:tc>
          <w:tcPr>
            <w:tcW w:w="2095" w:type="dxa"/>
            <w:shd w:val="clear" w:color="auto" w:fill="auto"/>
          </w:tcPr>
          <w:p w14:paraId="5D72B91D" w14:textId="77777777" w:rsidR="00CE2F43" w:rsidRPr="00026CC4" w:rsidRDefault="00CE2F43" w:rsidP="00026CC4">
            <w:pPr>
              <w:tabs>
                <w:tab w:val="left" w:pos="6684"/>
              </w:tabs>
              <w:spacing w:after="0" w:line="240" w:lineRule="auto"/>
              <w:jc w:val="both"/>
              <w:rPr>
                <w:rFonts w:ascii="Arial" w:hAnsi="Arial" w:cs="Arial"/>
                <w:noProof/>
              </w:rPr>
            </w:pPr>
            <w:r w:rsidRPr="00026CC4">
              <w:rPr>
                <w:rFonts w:ascii="Arial" w:hAnsi="Arial" w:cs="Arial"/>
                <w:noProof/>
              </w:rPr>
              <w:t>Sangat Baik</w:t>
            </w:r>
          </w:p>
        </w:tc>
      </w:tr>
      <w:tr w:rsidR="00CE2F43" w:rsidRPr="003D42B0" w14:paraId="5D381753" w14:textId="77777777" w:rsidTr="00026CC4">
        <w:trPr>
          <w:jc w:val="center"/>
        </w:trPr>
        <w:tc>
          <w:tcPr>
            <w:tcW w:w="823" w:type="dxa"/>
            <w:tcBorders>
              <w:bottom w:val="single" w:sz="4" w:space="0" w:color="auto"/>
            </w:tcBorders>
            <w:shd w:val="clear" w:color="auto" w:fill="auto"/>
          </w:tcPr>
          <w:p w14:paraId="16DBDAA3" w14:textId="77777777" w:rsidR="00CE2F43" w:rsidRPr="00026CC4" w:rsidRDefault="00CE2F43" w:rsidP="00026CC4">
            <w:pPr>
              <w:tabs>
                <w:tab w:val="left" w:pos="6684"/>
              </w:tabs>
              <w:spacing w:after="0" w:line="240" w:lineRule="auto"/>
              <w:jc w:val="both"/>
              <w:rPr>
                <w:rFonts w:ascii="Arial" w:hAnsi="Arial" w:cs="Arial"/>
                <w:noProof/>
              </w:rPr>
            </w:pPr>
            <w:r w:rsidRPr="00026CC4">
              <w:rPr>
                <w:rFonts w:ascii="Arial" w:hAnsi="Arial" w:cs="Arial"/>
                <w:noProof/>
              </w:rPr>
              <w:t>3</w:t>
            </w:r>
          </w:p>
        </w:tc>
        <w:tc>
          <w:tcPr>
            <w:tcW w:w="3794" w:type="dxa"/>
            <w:tcBorders>
              <w:bottom w:val="single" w:sz="4" w:space="0" w:color="auto"/>
            </w:tcBorders>
            <w:shd w:val="clear" w:color="auto" w:fill="auto"/>
          </w:tcPr>
          <w:p w14:paraId="0B5F4F19" w14:textId="77777777" w:rsidR="00CE2F43" w:rsidRPr="00026CC4" w:rsidRDefault="00CE2F43" w:rsidP="00026CC4">
            <w:pPr>
              <w:tabs>
                <w:tab w:val="left" w:pos="6684"/>
              </w:tabs>
              <w:spacing w:after="0" w:line="240" w:lineRule="auto"/>
              <w:jc w:val="both"/>
              <w:rPr>
                <w:rFonts w:ascii="Arial" w:hAnsi="Arial" w:cs="Arial"/>
                <w:noProof/>
              </w:rPr>
            </w:pPr>
            <w:r w:rsidRPr="00026CC4">
              <w:rPr>
                <w:rFonts w:ascii="Arial" w:hAnsi="Arial" w:cs="Arial"/>
                <w:noProof/>
              </w:rPr>
              <w:t>Materi Pembelajaran</w:t>
            </w:r>
          </w:p>
        </w:tc>
        <w:tc>
          <w:tcPr>
            <w:tcW w:w="2294" w:type="dxa"/>
            <w:tcBorders>
              <w:bottom w:val="single" w:sz="4" w:space="0" w:color="auto"/>
            </w:tcBorders>
            <w:shd w:val="clear" w:color="auto" w:fill="auto"/>
          </w:tcPr>
          <w:p w14:paraId="626A282E" w14:textId="77777777" w:rsidR="00CE2F43" w:rsidRPr="00026CC4" w:rsidRDefault="00CE2F43" w:rsidP="00026CC4">
            <w:pPr>
              <w:tabs>
                <w:tab w:val="left" w:pos="6684"/>
              </w:tabs>
              <w:spacing w:after="0" w:line="240" w:lineRule="auto"/>
              <w:jc w:val="both"/>
              <w:rPr>
                <w:rFonts w:ascii="Arial" w:hAnsi="Arial" w:cs="Arial"/>
                <w:noProof/>
              </w:rPr>
            </w:pPr>
            <w:r w:rsidRPr="00026CC4">
              <w:rPr>
                <w:rFonts w:ascii="Arial" w:hAnsi="Arial" w:cs="Arial"/>
                <w:noProof/>
              </w:rPr>
              <w:t>5.00</w:t>
            </w:r>
          </w:p>
        </w:tc>
        <w:tc>
          <w:tcPr>
            <w:tcW w:w="2095" w:type="dxa"/>
            <w:tcBorders>
              <w:bottom w:val="single" w:sz="4" w:space="0" w:color="auto"/>
            </w:tcBorders>
            <w:shd w:val="clear" w:color="auto" w:fill="auto"/>
          </w:tcPr>
          <w:p w14:paraId="1D944C19" w14:textId="77777777" w:rsidR="00CE2F43" w:rsidRPr="00026CC4" w:rsidRDefault="00CE2F43" w:rsidP="00026CC4">
            <w:pPr>
              <w:tabs>
                <w:tab w:val="left" w:pos="6684"/>
              </w:tabs>
              <w:spacing w:after="0" w:line="240" w:lineRule="auto"/>
              <w:jc w:val="both"/>
              <w:rPr>
                <w:rFonts w:ascii="Arial" w:hAnsi="Arial" w:cs="Arial"/>
                <w:noProof/>
              </w:rPr>
            </w:pPr>
            <w:r w:rsidRPr="00026CC4">
              <w:rPr>
                <w:rFonts w:ascii="Arial" w:hAnsi="Arial" w:cs="Arial"/>
                <w:noProof/>
              </w:rPr>
              <w:t>Sangat Baik</w:t>
            </w:r>
          </w:p>
        </w:tc>
      </w:tr>
    </w:tbl>
    <w:p w14:paraId="709B0E4F" w14:textId="77777777" w:rsidR="00026CC4" w:rsidRDefault="00026CC4" w:rsidP="00CE2F43">
      <w:pPr>
        <w:jc w:val="both"/>
        <w:rPr>
          <w:rFonts w:ascii="Arial" w:hAnsi="Arial" w:cs="Arial"/>
        </w:rPr>
        <w:sectPr w:rsidR="00026CC4" w:rsidSect="00CE2F43">
          <w:type w:val="continuous"/>
          <w:pgSz w:w="11907" w:h="16839"/>
          <w:pgMar w:top="1418" w:right="1418" w:bottom="1418" w:left="1418" w:header="720" w:footer="720" w:gutter="0"/>
          <w:cols w:space="720"/>
          <w:docGrid w:linePitch="360"/>
        </w:sectPr>
      </w:pPr>
    </w:p>
    <w:p w14:paraId="06BA6327" w14:textId="77777777" w:rsidR="00026CC4" w:rsidRDefault="00026CC4" w:rsidP="00026CC4">
      <w:pPr>
        <w:pStyle w:val="ListParagraph"/>
        <w:spacing w:after="160"/>
        <w:ind w:left="0" w:firstLine="567"/>
        <w:jc w:val="both"/>
        <w:rPr>
          <w:rFonts w:ascii="Arial" w:eastAsia="Calibri" w:hAnsi="Arial" w:cs="Arial"/>
          <w:sz w:val="22"/>
          <w:szCs w:val="22"/>
        </w:rPr>
      </w:pPr>
    </w:p>
    <w:p w14:paraId="6E2413FD" w14:textId="77777777" w:rsidR="006C66F0" w:rsidRDefault="00026CC4" w:rsidP="00026CC4">
      <w:pPr>
        <w:pStyle w:val="ListParagraph"/>
        <w:spacing w:after="160"/>
        <w:ind w:left="0" w:firstLine="567"/>
        <w:jc w:val="both"/>
        <w:rPr>
          <w:rFonts w:ascii="Arial" w:eastAsia="Calibri" w:hAnsi="Arial" w:cs="Arial"/>
          <w:sz w:val="22"/>
          <w:szCs w:val="22"/>
        </w:rPr>
      </w:pPr>
      <w:proofErr w:type="gramStart"/>
      <w:r w:rsidRPr="003D42B0">
        <w:rPr>
          <w:rFonts w:ascii="Arial" w:eastAsia="Calibri" w:hAnsi="Arial" w:cs="Arial"/>
          <w:sz w:val="22"/>
          <w:szCs w:val="22"/>
        </w:rPr>
        <w:t>Berdasarkan tabel 3.</w:t>
      </w:r>
      <w:proofErr w:type="gramEnd"/>
      <w:r w:rsidRPr="003D42B0">
        <w:rPr>
          <w:rFonts w:ascii="Arial" w:eastAsia="Calibri" w:hAnsi="Arial" w:cs="Arial"/>
          <w:sz w:val="22"/>
          <w:szCs w:val="22"/>
        </w:rPr>
        <w:t xml:space="preserve">  Hasil Validitas E-Modul Berbasis </w:t>
      </w:r>
      <w:r w:rsidRPr="003D42B0">
        <w:rPr>
          <w:rFonts w:ascii="Arial" w:eastAsia="Calibri" w:hAnsi="Arial" w:cs="Arial"/>
          <w:i/>
          <w:iCs/>
          <w:sz w:val="22"/>
          <w:szCs w:val="22"/>
        </w:rPr>
        <w:t>Catur Pramana</w:t>
      </w:r>
      <w:r w:rsidRPr="003D42B0">
        <w:rPr>
          <w:rFonts w:ascii="Arial" w:eastAsia="Calibri" w:hAnsi="Arial" w:cs="Arial"/>
          <w:sz w:val="22"/>
          <w:szCs w:val="22"/>
        </w:rPr>
        <w:t xml:space="preserve"> Pada Pembelajaran IPA, pada aspek bahasa, media, dan materi memperoleh hasil validitas 5.00 pada kategori sangat tinggi. Uji coba kelompok kecil dalam pengembangan e-modul ini menggunakan subjek sebanyak 4 guru dan 6 </w:t>
      </w:r>
      <w:proofErr w:type="gramStart"/>
      <w:r w:rsidRPr="003D42B0">
        <w:rPr>
          <w:rFonts w:ascii="Arial" w:eastAsia="Calibri" w:hAnsi="Arial" w:cs="Arial"/>
          <w:sz w:val="22"/>
          <w:szCs w:val="22"/>
        </w:rPr>
        <w:t>siswa  yang</w:t>
      </w:r>
      <w:proofErr w:type="gramEnd"/>
      <w:r w:rsidRPr="003D42B0">
        <w:rPr>
          <w:rFonts w:ascii="Arial" w:eastAsia="Calibri" w:hAnsi="Arial" w:cs="Arial"/>
          <w:sz w:val="22"/>
          <w:szCs w:val="22"/>
        </w:rPr>
        <w:t xml:space="preserve"> menjawab isi kuesioner hasil uji coba kelompok kecil dianalisis dengan </w:t>
      </w:r>
    </w:p>
    <w:p w14:paraId="79B008B7" w14:textId="77777777" w:rsidR="006C66F0" w:rsidRDefault="006C66F0" w:rsidP="006C66F0">
      <w:pPr>
        <w:pStyle w:val="ListParagraph"/>
        <w:spacing w:after="160"/>
        <w:ind w:left="0"/>
        <w:jc w:val="both"/>
        <w:rPr>
          <w:rFonts w:ascii="Arial" w:eastAsia="Calibri" w:hAnsi="Arial" w:cs="Arial"/>
          <w:sz w:val="22"/>
          <w:szCs w:val="22"/>
        </w:rPr>
      </w:pPr>
    </w:p>
    <w:p w14:paraId="714B5CFF" w14:textId="77777777" w:rsidR="006C66F0" w:rsidRDefault="006C66F0" w:rsidP="006C66F0">
      <w:pPr>
        <w:pStyle w:val="ListParagraph"/>
        <w:spacing w:after="160"/>
        <w:ind w:left="0"/>
        <w:jc w:val="both"/>
        <w:rPr>
          <w:rFonts w:ascii="Arial" w:eastAsia="Calibri" w:hAnsi="Arial" w:cs="Arial"/>
          <w:sz w:val="22"/>
          <w:szCs w:val="22"/>
        </w:rPr>
      </w:pPr>
    </w:p>
    <w:p w14:paraId="0780D108" w14:textId="733BA10A" w:rsidR="00026CC4" w:rsidRPr="003D42B0" w:rsidRDefault="00026CC4" w:rsidP="00026CC4">
      <w:pPr>
        <w:pStyle w:val="ListParagraph"/>
        <w:spacing w:after="160"/>
        <w:ind w:left="0"/>
        <w:jc w:val="both"/>
        <w:rPr>
          <w:rFonts w:ascii="Arial" w:eastAsia="Calibri" w:hAnsi="Arial" w:cs="Arial"/>
          <w:sz w:val="22"/>
          <w:szCs w:val="22"/>
        </w:rPr>
      </w:pPr>
      <w:proofErr w:type="gramStart"/>
      <w:r w:rsidRPr="003D42B0">
        <w:rPr>
          <w:rFonts w:ascii="Arial" w:eastAsia="Calibri" w:hAnsi="Arial" w:cs="Arial"/>
          <w:sz w:val="22"/>
          <w:szCs w:val="22"/>
        </w:rPr>
        <w:t>persentase</w:t>
      </w:r>
      <w:proofErr w:type="gramEnd"/>
      <w:r w:rsidRPr="003D42B0">
        <w:rPr>
          <w:rFonts w:ascii="Arial" w:eastAsia="Calibri" w:hAnsi="Arial" w:cs="Arial"/>
          <w:sz w:val="22"/>
          <w:szCs w:val="22"/>
        </w:rPr>
        <w:t xml:space="preserve"> memperoleh hasil 95.55% berada pada kategori sangat layak. </w:t>
      </w:r>
      <w:proofErr w:type="gramStart"/>
      <w:r w:rsidRPr="003D42B0">
        <w:rPr>
          <w:rFonts w:ascii="Arial" w:eastAsia="Calibri" w:hAnsi="Arial" w:cs="Arial"/>
          <w:sz w:val="22"/>
          <w:szCs w:val="22"/>
        </w:rPr>
        <w:t xml:space="preserve">Hasil uji kepraktisan menggunakan rumus persentase dengan hasil </w:t>
      </w:r>
      <w:r w:rsidRPr="003D42B0">
        <w:rPr>
          <w:rFonts w:ascii="Arial" w:eastAsia="Calibri" w:hAnsi="Arial" w:cs="Arial"/>
          <w:noProof/>
          <w:sz w:val="22"/>
          <w:szCs w:val="22"/>
        </w:rPr>
        <w:t>100% berada pada kategori sangat praktis.</w:t>
      </w:r>
      <w:proofErr w:type="gramEnd"/>
    </w:p>
    <w:p w14:paraId="02229B87" w14:textId="77777777" w:rsidR="00026CC4" w:rsidRDefault="00026CC4" w:rsidP="00026CC4">
      <w:pPr>
        <w:pStyle w:val="ListParagraph"/>
        <w:spacing w:after="160"/>
        <w:ind w:left="0"/>
        <w:jc w:val="both"/>
        <w:rPr>
          <w:rFonts w:ascii="Arial" w:eastAsia="Calibri" w:hAnsi="Arial" w:cs="Arial"/>
          <w:sz w:val="22"/>
          <w:szCs w:val="22"/>
        </w:rPr>
      </w:pPr>
    </w:p>
    <w:p w14:paraId="6DFF19C9" w14:textId="77777777" w:rsidR="00026CC4" w:rsidRPr="003D42B0" w:rsidRDefault="00026CC4" w:rsidP="00026CC4">
      <w:pPr>
        <w:pStyle w:val="ListParagraph"/>
        <w:spacing w:after="160"/>
        <w:ind w:left="0"/>
        <w:jc w:val="both"/>
        <w:rPr>
          <w:rFonts w:ascii="Arial" w:eastAsia="Calibri" w:hAnsi="Arial" w:cs="Arial"/>
          <w:sz w:val="22"/>
          <w:szCs w:val="22"/>
        </w:rPr>
      </w:pPr>
      <w:r w:rsidRPr="003D42B0">
        <w:rPr>
          <w:rFonts w:ascii="Arial" w:eastAsia="Calibri" w:hAnsi="Arial" w:cs="Arial"/>
          <w:b/>
          <w:bCs/>
          <w:sz w:val="22"/>
          <w:szCs w:val="22"/>
        </w:rPr>
        <w:t xml:space="preserve">Hasil Penelitian Tahap Implementasi </w:t>
      </w:r>
      <w:r w:rsidRPr="003D42B0">
        <w:rPr>
          <w:rFonts w:ascii="Arial" w:eastAsia="Calibri" w:hAnsi="Arial" w:cs="Arial"/>
          <w:b/>
          <w:bCs/>
          <w:i/>
          <w:iCs/>
          <w:sz w:val="22"/>
          <w:szCs w:val="22"/>
        </w:rPr>
        <w:t>(Implementation)</w:t>
      </w:r>
    </w:p>
    <w:p w14:paraId="6E8D32B9" w14:textId="77777777" w:rsidR="00026CC4" w:rsidRPr="003D42B0" w:rsidRDefault="00026CC4" w:rsidP="00026CC4">
      <w:pPr>
        <w:pStyle w:val="ListParagraph"/>
        <w:ind w:left="0" w:firstLine="567"/>
        <w:jc w:val="both"/>
        <w:rPr>
          <w:rFonts w:ascii="Arial" w:eastAsia="Calibri" w:hAnsi="Arial" w:cs="Arial"/>
          <w:sz w:val="22"/>
          <w:szCs w:val="22"/>
        </w:rPr>
      </w:pPr>
      <w:proofErr w:type="gramStart"/>
      <w:r w:rsidRPr="003D42B0">
        <w:rPr>
          <w:rFonts w:ascii="Arial" w:eastAsia="Calibri" w:hAnsi="Arial" w:cs="Arial"/>
          <w:sz w:val="22"/>
          <w:szCs w:val="22"/>
        </w:rPr>
        <w:t xml:space="preserve">Sebelum dilakukan uji efektivitas dengan t-test satu sampel, dilakukan terlebih dahulu uji prasyarat analisis </w:t>
      </w:r>
      <w:r w:rsidRPr="003D42B0">
        <w:rPr>
          <w:rFonts w:ascii="Arial" w:eastAsia="Calibri" w:hAnsi="Arial" w:cs="Arial"/>
          <w:sz w:val="22"/>
          <w:szCs w:val="22"/>
        </w:rPr>
        <w:lastRenderedPageBreak/>
        <w:t xml:space="preserve">digunakan agar data berdistribusi normal, uji normalitas dalam penelitian ini menggunakan uji komogorov-smirnov berbantuan </w:t>
      </w:r>
      <w:r w:rsidRPr="003D42B0">
        <w:rPr>
          <w:rFonts w:ascii="Arial" w:eastAsia="Calibri" w:hAnsi="Arial" w:cs="Arial"/>
          <w:i/>
          <w:iCs/>
          <w:sz w:val="22"/>
          <w:szCs w:val="22"/>
        </w:rPr>
        <w:t>SPSS-20</w:t>
      </w:r>
      <w:r w:rsidRPr="003D42B0">
        <w:rPr>
          <w:rFonts w:ascii="Arial" w:eastAsia="Calibri" w:hAnsi="Arial" w:cs="Arial"/>
          <w:sz w:val="22"/>
          <w:szCs w:val="22"/>
        </w:rPr>
        <w:t>.</w:t>
      </w:r>
      <w:proofErr w:type="gramEnd"/>
      <w:r w:rsidRPr="003D42B0">
        <w:rPr>
          <w:rFonts w:ascii="Arial" w:eastAsia="Calibri" w:hAnsi="Arial" w:cs="Arial"/>
          <w:sz w:val="22"/>
          <w:szCs w:val="22"/>
        </w:rPr>
        <w:t xml:space="preserve"> </w:t>
      </w:r>
      <w:proofErr w:type="gramStart"/>
      <w:r w:rsidRPr="003D42B0">
        <w:rPr>
          <w:rFonts w:ascii="Arial" w:eastAsia="Calibri" w:hAnsi="Arial" w:cs="Arial"/>
          <w:sz w:val="22"/>
          <w:szCs w:val="22"/>
        </w:rPr>
        <w:t xml:space="preserve">Kriteria pengujian data berdistribusi normal adalah apabila signifikansi </w:t>
      </w:r>
      <w:r w:rsidRPr="003D42B0">
        <w:rPr>
          <w:rFonts w:ascii="Arial" w:eastAsia="Calibri" w:hAnsi="Arial" w:cs="Arial"/>
          <w:i/>
          <w:iCs/>
          <w:sz w:val="22"/>
          <w:szCs w:val="22"/>
        </w:rPr>
        <w:t>kolmogorov-smirnov</w:t>
      </w:r>
      <w:r w:rsidRPr="003D42B0">
        <w:rPr>
          <w:rFonts w:ascii="Arial" w:eastAsia="Calibri" w:hAnsi="Arial" w:cs="Arial"/>
          <w:sz w:val="22"/>
          <w:szCs w:val="22"/>
        </w:rPr>
        <w:t xml:space="preserve"> </w:t>
      </w:r>
      <m:oMath>
        <m:r>
          <w:rPr>
            <w:rFonts w:ascii="Cambria Math" w:eastAsia="Calibri" w:hAnsi="Cambria Math" w:cs="Arial"/>
            <w:sz w:val="22"/>
            <w:szCs w:val="22"/>
          </w:rPr>
          <m:t>≥0.05</m:t>
        </m:r>
      </m:oMath>
      <w:r w:rsidRPr="003D42B0">
        <w:rPr>
          <w:rFonts w:ascii="Arial" w:eastAsia="Times New Roman" w:hAnsi="Arial" w:cs="Arial"/>
          <w:sz w:val="22"/>
          <w:szCs w:val="22"/>
        </w:rPr>
        <w:t xml:space="preserve"> maka </w:t>
      </w:r>
      <m:oMath>
        <m:sSub>
          <m:sSubPr>
            <m:ctrlPr>
              <w:rPr>
                <w:rFonts w:ascii="Cambria Math" w:eastAsia="Times New Roman" w:hAnsi="Cambria Math" w:cs="Arial"/>
                <w:i/>
                <w:sz w:val="22"/>
                <w:szCs w:val="22"/>
              </w:rPr>
            </m:ctrlPr>
          </m:sSubPr>
          <m:e>
            <m:r>
              <w:rPr>
                <w:rFonts w:ascii="Cambria Math" w:eastAsia="Times New Roman" w:hAnsi="Cambria Math" w:cs="Arial"/>
                <w:sz w:val="22"/>
                <w:szCs w:val="22"/>
              </w:rPr>
              <m:t>H</m:t>
            </m:r>
          </m:e>
          <m:sub>
            <m:r>
              <w:rPr>
                <w:rFonts w:ascii="Cambria Math" w:eastAsia="Times New Roman" w:hAnsi="Cambria Math" w:cs="Arial"/>
                <w:sz w:val="22"/>
                <w:szCs w:val="22"/>
              </w:rPr>
              <m:t>0</m:t>
            </m:r>
          </m:sub>
        </m:sSub>
      </m:oMath>
      <w:r w:rsidRPr="003D42B0">
        <w:rPr>
          <w:rFonts w:ascii="Arial" w:eastAsia="Times New Roman" w:hAnsi="Arial" w:cs="Arial"/>
          <w:sz w:val="22"/>
          <w:szCs w:val="22"/>
        </w:rPr>
        <w:t xml:space="preserve"> diterima (data berdistribusi normal), apabila nilai signifikansi </w:t>
      </w:r>
      <w:r w:rsidRPr="003D42B0">
        <w:rPr>
          <w:rFonts w:ascii="Arial" w:eastAsia="Times New Roman" w:hAnsi="Arial" w:cs="Arial"/>
          <w:i/>
          <w:iCs/>
          <w:sz w:val="22"/>
          <w:szCs w:val="22"/>
        </w:rPr>
        <w:t>kolmogorov-smirnov</w:t>
      </w:r>
      <w:r w:rsidRPr="003D42B0">
        <w:rPr>
          <w:rFonts w:ascii="Arial" w:eastAsia="Times New Roman" w:hAnsi="Arial" w:cs="Arial"/>
          <w:sz w:val="22"/>
          <w:szCs w:val="22"/>
        </w:rPr>
        <w:t xml:space="preserve"> </w:t>
      </w:r>
      <m:oMath>
        <m:r>
          <w:rPr>
            <w:rFonts w:ascii="Cambria Math" w:eastAsia="Times New Roman" w:hAnsi="Cambria Math" w:cs="Arial"/>
            <w:sz w:val="22"/>
            <w:szCs w:val="22"/>
          </w:rPr>
          <m:t>≤</m:t>
        </m:r>
      </m:oMath>
      <w:r w:rsidRPr="003D42B0">
        <w:rPr>
          <w:rFonts w:ascii="Arial" w:eastAsia="Times New Roman" w:hAnsi="Arial" w:cs="Arial"/>
          <w:sz w:val="22"/>
          <w:szCs w:val="22"/>
        </w:rPr>
        <w:t xml:space="preserve"> 0.05 maka maka </w:t>
      </w:r>
      <m:oMath>
        <m:sSub>
          <m:sSubPr>
            <m:ctrlPr>
              <w:rPr>
                <w:rFonts w:ascii="Cambria Math" w:eastAsia="Times New Roman" w:hAnsi="Cambria Math" w:cs="Arial"/>
                <w:i/>
                <w:sz w:val="22"/>
                <w:szCs w:val="22"/>
              </w:rPr>
            </m:ctrlPr>
          </m:sSubPr>
          <m:e>
            <m:r>
              <w:rPr>
                <w:rFonts w:ascii="Cambria Math" w:eastAsia="Times New Roman" w:hAnsi="Cambria Math" w:cs="Arial"/>
                <w:sz w:val="22"/>
                <w:szCs w:val="22"/>
              </w:rPr>
              <m:t>H</m:t>
            </m:r>
          </m:e>
          <m:sub>
            <m:r>
              <w:rPr>
                <w:rFonts w:ascii="Cambria Math" w:eastAsia="Times New Roman" w:hAnsi="Cambria Math" w:cs="Arial"/>
                <w:sz w:val="22"/>
                <w:szCs w:val="22"/>
              </w:rPr>
              <m:t>0</m:t>
            </m:r>
          </m:sub>
        </m:sSub>
      </m:oMath>
      <w:r w:rsidRPr="003D42B0">
        <w:rPr>
          <w:rFonts w:ascii="Arial" w:eastAsia="Times New Roman" w:hAnsi="Arial" w:cs="Arial"/>
          <w:sz w:val="22"/>
          <w:szCs w:val="22"/>
        </w:rPr>
        <w:t xml:space="preserve"> tidak diterima (data tidak normal).</w:t>
      </w:r>
      <w:proofErr w:type="gramEnd"/>
      <w:r w:rsidRPr="003D42B0">
        <w:rPr>
          <w:rFonts w:ascii="Arial" w:eastAsia="Times New Roman" w:hAnsi="Arial" w:cs="Arial"/>
          <w:sz w:val="22"/>
          <w:szCs w:val="22"/>
        </w:rPr>
        <w:t xml:space="preserve"> </w:t>
      </w:r>
      <w:proofErr w:type="gramStart"/>
      <w:r w:rsidRPr="003D42B0">
        <w:rPr>
          <w:rFonts w:ascii="Arial" w:eastAsia="Times New Roman" w:hAnsi="Arial" w:cs="Arial"/>
          <w:sz w:val="22"/>
          <w:szCs w:val="22"/>
        </w:rPr>
        <w:t xml:space="preserve">Hasil analisis dengan </w:t>
      </w:r>
      <w:r w:rsidRPr="003D42B0">
        <w:rPr>
          <w:rFonts w:ascii="Arial" w:eastAsia="Times New Roman" w:hAnsi="Arial" w:cs="Arial"/>
          <w:i/>
          <w:iCs/>
          <w:sz w:val="22"/>
          <w:szCs w:val="22"/>
        </w:rPr>
        <w:t>kolmogorov-smirnov</w:t>
      </w:r>
      <w:r w:rsidRPr="003D42B0">
        <w:rPr>
          <w:rFonts w:ascii="Arial" w:eastAsia="Times New Roman" w:hAnsi="Arial" w:cs="Arial"/>
          <w:sz w:val="22"/>
          <w:szCs w:val="22"/>
        </w:rPr>
        <w:t xml:space="preserve"> adalah 0.063 </w:t>
      </w:r>
      <m:oMath>
        <m:r>
          <w:rPr>
            <w:rFonts w:ascii="Cambria Math" w:eastAsia="Calibri" w:hAnsi="Cambria Math" w:cs="Arial"/>
            <w:sz w:val="22"/>
            <w:szCs w:val="22"/>
          </w:rPr>
          <m:t>≥0.05</m:t>
        </m:r>
      </m:oMath>
      <w:r w:rsidRPr="003D42B0">
        <w:rPr>
          <w:rFonts w:ascii="Arial" w:eastAsia="Times New Roman" w:hAnsi="Arial" w:cs="Arial"/>
          <w:sz w:val="22"/>
          <w:szCs w:val="22"/>
        </w:rPr>
        <w:t xml:space="preserve"> yang artinya </w:t>
      </w:r>
      <m:oMath>
        <m:sSub>
          <m:sSubPr>
            <m:ctrlPr>
              <w:rPr>
                <w:rFonts w:ascii="Cambria Math" w:eastAsia="Times New Roman" w:hAnsi="Cambria Math" w:cs="Arial"/>
                <w:i/>
                <w:sz w:val="22"/>
                <w:szCs w:val="22"/>
              </w:rPr>
            </m:ctrlPr>
          </m:sSubPr>
          <m:e>
            <m:r>
              <w:rPr>
                <w:rFonts w:ascii="Cambria Math" w:eastAsia="Times New Roman" w:hAnsi="Cambria Math" w:cs="Arial"/>
                <w:sz w:val="22"/>
                <w:szCs w:val="22"/>
              </w:rPr>
              <m:t>H</m:t>
            </m:r>
          </m:e>
          <m:sub>
            <m:r>
              <w:rPr>
                <w:rFonts w:ascii="Cambria Math" w:eastAsia="Times New Roman" w:hAnsi="Cambria Math" w:cs="Arial"/>
                <w:sz w:val="22"/>
                <w:szCs w:val="22"/>
              </w:rPr>
              <m:t>0</m:t>
            </m:r>
          </m:sub>
        </m:sSub>
      </m:oMath>
      <w:r w:rsidRPr="003D42B0">
        <w:rPr>
          <w:rFonts w:ascii="Arial" w:eastAsia="Times New Roman" w:hAnsi="Arial" w:cs="Arial"/>
          <w:sz w:val="22"/>
          <w:szCs w:val="22"/>
        </w:rPr>
        <w:t xml:space="preserve"> diterima (data berdistribusi normal).</w:t>
      </w:r>
      <w:proofErr w:type="gramEnd"/>
      <w:r w:rsidRPr="003D42B0">
        <w:rPr>
          <w:rFonts w:ascii="Arial" w:eastAsia="Times New Roman" w:hAnsi="Arial" w:cs="Arial"/>
          <w:sz w:val="22"/>
          <w:szCs w:val="22"/>
        </w:rPr>
        <w:t xml:space="preserve"> </w:t>
      </w:r>
    </w:p>
    <w:p w14:paraId="39DFC30B" w14:textId="77777777" w:rsidR="00026CC4" w:rsidRPr="003D42B0" w:rsidRDefault="00026CC4" w:rsidP="00026CC4">
      <w:pPr>
        <w:pStyle w:val="ListParagraph"/>
        <w:ind w:left="0" w:firstLine="567"/>
        <w:jc w:val="both"/>
        <w:rPr>
          <w:rFonts w:ascii="Arial" w:eastAsia="Calibri" w:hAnsi="Arial" w:cs="Arial"/>
          <w:b/>
          <w:sz w:val="22"/>
          <w:szCs w:val="22"/>
        </w:rPr>
      </w:pPr>
      <w:r w:rsidRPr="003D42B0">
        <w:rPr>
          <w:rFonts w:ascii="Arial" w:eastAsia="Calibri" w:hAnsi="Arial" w:cs="Arial"/>
          <w:sz w:val="22"/>
          <w:szCs w:val="22"/>
        </w:rPr>
        <w:t xml:space="preserve">Uji hipotesis ini menggunakan rumus t-test dengan ketentuan sebagai berikut: </w:t>
      </w:r>
    </w:p>
    <w:p w14:paraId="584A3CC2" w14:textId="77777777" w:rsidR="00026CC4" w:rsidRPr="003D42B0" w:rsidRDefault="00026CC4" w:rsidP="00026CC4">
      <w:pPr>
        <w:pStyle w:val="ListParagraph"/>
        <w:ind w:left="0"/>
        <w:jc w:val="both"/>
        <w:rPr>
          <w:rFonts w:ascii="Arial" w:eastAsia="Calibri" w:hAnsi="Arial" w:cs="Arial"/>
          <w:sz w:val="22"/>
          <w:szCs w:val="22"/>
        </w:rPr>
      </w:pPr>
      <w:r w:rsidRPr="00026CC4">
        <w:rPr>
          <w:rFonts w:ascii="Arial" w:eastAsia="Calibri" w:hAnsi="Arial" w:cs="Arial"/>
          <w:b/>
          <w:sz w:val="22"/>
          <w:szCs w:val="22"/>
        </w:rPr>
        <w:t>Hipotesis nol:</w:t>
      </w:r>
      <w:r w:rsidRPr="003D42B0">
        <w:rPr>
          <w:rFonts w:ascii="Arial" w:eastAsia="Calibri" w:hAnsi="Arial" w:cs="Arial"/>
          <w:sz w:val="22"/>
          <w:szCs w:val="22"/>
        </w:rPr>
        <w:t xml:space="preserve"> Tidak terdapat peningkatan rata-rata hasil belajar IPA Siswa Kelas IV SDN 1 Banjar Jawa </w:t>
      </w:r>
      <w:r w:rsidRPr="003D42B0">
        <w:rPr>
          <w:rFonts w:ascii="Arial" w:eastAsia="Calibri" w:hAnsi="Arial" w:cs="Arial"/>
          <w:sz w:val="22"/>
          <w:szCs w:val="22"/>
        </w:rPr>
        <w:lastRenderedPageBreak/>
        <w:t xml:space="preserve">dengan menggunakan e-modul pembelajaran berbasis </w:t>
      </w:r>
      <w:r w:rsidRPr="003D42B0">
        <w:rPr>
          <w:rFonts w:ascii="Arial" w:eastAsia="Calibri" w:hAnsi="Arial" w:cs="Arial"/>
          <w:i/>
          <w:iCs/>
          <w:sz w:val="22"/>
          <w:szCs w:val="22"/>
        </w:rPr>
        <w:t>Catur Pramana</w:t>
      </w:r>
    </w:p>
    <w:p w14:paraId="3309CE6C" w14:textId="77777777" w:rsidR="00026CC4" w:rsidRPr="003D42B0" w:rsidRDefault="00026CC4" w:rsidP="00026CC4">
      <w:pPr>
        <w:pStyle w:val="ListParagraph"/>
        <w:ind w:left="0"/>
        <w:jc w:val="both"/>
        <w:rPr>
          <w:rFonts w:ascii="Arial" w:eastAsia="Calibri" w:hAnsi="Arial" w:cs="Arial"/>
          <w:sz w:val="22"/>
          <w:szCs w:val="22"/>
        </w:rPr>
      </w:pPr>
      <w:r w:rsidRPr="00026CC4">
        <w:rPr>
          <w:rFonts w:ascii="Arial" w:eastAsia="Calibri" w:hAnsi="Arial" w:cs="Arial"/>
          <w:b/>
          <w:sz w:val="22"/>
          <w:szCs w:val="22"/>
        </w:rPr>
        <w:t xml:space="preserve">Hipotesis </w:t>
      </w:r>
      <w:proofErr w:type="gramStart"/>
      <w:r w:rsidRPr="00026CC4">
        <w:rPr>
          <w:rFonts w:ascii="Arial" w:eastAsia="Calibri" w:hAnsi="Arial" w:cs="Arial"/>
          <w:b/>
          <w:sz w:val="22"/>
          <w:szCs w:val="22"/>
        </w:rPr>
        <w:t>alternatif :</w:t>
      </w:r>
      <w:proofErr w:type="gramEnd"/>
      <w:r w:rsidRPr="003D42B0">
        <w:rPr>
          <w:rFonts w:ascii="Arial" w:eastAsia="Calibri" w:hAnsi="Arial" w:cs="Arial"/>
          <w:sz w:val="22"/>
          <w:szCs w:val="22"/>
        </w:rPr>
        <w:t xml:space="preserve"> Terdapat peningkatan rata-rata hasil belajar IPA Siswa Kelas IV SDN 1 Banjar Jawa dengan menggunakan e-modul berbasis </w:t>
      </w:r>
      <w:r w:rsidRPr="003D42B0">
        <w:rPr>
          <w:rFonts w:ascii="Arial" w:eastAsia="Calibri" w:hAnsi="Arial" w:cs="Arial"/>
          <w:i/>
          <w:iCs/>
          <w:sz w:val="22"/>
          <w:szCs w:val="22"/>
        </w:rPr>
        <w:t>Catur Pramana</w:t>
      </w:r>
    </w:p>
    <w:p w14:paraId="1A40C6F3" w14:textId="77777777" w:rsidR="00026CC4" w:rsidRPr="003D42B0" w:rsidRDefault="00026CC4" w:rsidP="00026CC4">
      <w:pPr>
        <w:pStyle w:val="ListParagraph"/>
        <w:ind w:left="0" w:firstLine="567"/>
        <w:jc w:val="both"/>
        <w:rPr>
          <w:rFonts w:ascii="Arial" w:eastAsia="Calibri" w:hAnsi="Arial" w:cs="Arial"/>
          <w:sz w:val="22"/>
          <w:szCs w:val="22"/>
        </w:rPr>
      </w:pPr>
      <w:r w:rsidRPr="003D42B0">
        <w:rPr>
          <w:rFonts w:ascii="Arial" w:eastAsia="Calibri" w:hAnsi="Arial" w:cs="Arial"/>
          <w:sz w:val="22"/>
          <w:szCs w:val="22"/>
        </w:rPr>
        <w:t>Atau dapat ditulis:</w:t>
      </w:r>
    </w:p>
    <w:p w14:paraId="421D1738" w14:textId="77777777" w:rsidR="00026CC4" w:rsidRPr="003D42B0" w:rsidRDefault="00026CC4" w:rsidP="00026CC4">
      <w:pPr>
        <w:pStyle w:val="ListParagraph"/>
        <w:ind w:left="0" w:firstLine="567"/>
        <w:jc w:val="both"/>
        <w:rPr>
          <w:rFonts w:ascii="Arial" w:eastAsia="Calibri" w:hAnsi="Arial" w:cs="Arial"/>
          <w:sz w:val="22"/>
          <w:szCs w:val="22"/>
        </w:rPr>
      </w:pPr>
      <w:proofErr w:type="gramStart"/>
      <w:r w:rsidRPr="003D42B0">
        <w:rPr>
          <w:rFonts w:ascii="Arial" w:eastAsia="Calibri" w:hAnsi="Arial" w:cs="Arial"/>
          <w:sz w:val="22"/>
          <w:szCs w:val="22"/>
        </w:rPr>
        <w:t>H0 :</w:t>
      </w:r>
      <w:proofErr w:type="gramEnd"/>
      <w:r w:rsidRPr="003D42B0">
        <w:rPr>
          <w:rFonts w:ascii="Arial" w:eastAsia="Calibri" w:hAnsi="Arial" w:cs="Arial"/>
          <w:sz w:val="22"/>
          <w:szCs w:val="22"/>
        </w:rPr>
        <w:t xml:space="preserve"> </w:t>
      </w:r>
      <w:r w:rsidRPr="003D42B0">
        <w:rPr>
          <w:rFonts w:ascii="Arial" w:hAnsi="Arial" w:cs="Arial"/>
          <w:sz w:val="22"/>
          <w:szCs w:val="22"/>
        </w:rPr>
        <w:sym w:font="Symbol" w:char="F06D"/>
      </w:r>
      <w:r w:rsidRPr="003D42B0">
        <w:rPr>
          <w:rFonts w:ascii="Arial" w:eastAsia="Calibri" w:hAnsi="Arial" w:cs="Arial"/>
          <w:sz w:val="22"/>
          <w:szCs w:val="22"/>
        </w:rPr>
        <w:t xml:space="preserve">0 ≤ KKM </w:t>
      </w:r>
    </w:p>
    <w:p w14:paraId="711088FF" w14:textId="77777777" w:rsidR="00026CC4" w:rsidRPr="003D42B0" w:rsidRDefault="00026CC4" w:rsidP="00026CC4">
      <w:pPr>
        <w:pStyle w:val="ListParagraph"/>
        <w:ind w:left="0" w:firstLine="567"/>
        <w:jc w:val="both"/>
        <w:rPr>
          <w:rFonts w:ascii="Arial" w:eastAsia="Calibri" w:hAnsi="Arial" w:cs="Arial"/>
          <w:sz w:val="22"/>
          <w:szCs w:val="22"/>
        </w:rPr>
      </w:pPr>
      <w:proofErr w:type="gramStart"/>
      <w:r w:rsidRPr="003D42B0">
        <w:rPr>
          <w:rFonts w:ascii="Arial" w:eastAsia="Calibri" w:hAnsi="Arial" w:cs="Arial"/>
          <w:sz w:val="22"/>
          <w:szCs w:val="22"/>
        </w:rPr>
        <w:t>Ha :</w:t>
      </w:r>
      <w:proofErr w:type="gramEnd"/>
      <w:r w:rsidRPr="003D42B0">
        <w:rPr>
          <w:rFonts w:ascii="Arial" w:eastAsia="Calibri" w:hAnsi="Arial" w:cs="Arial"/>
          <w:sz w:val="22"/>
          <w:szCs w:val="22"/>
        </w:rPr>
        <w:t xml:space="preserve"> </w:t>
      </w:r>
      <w:r w:rsidRPr="003D42B0">
        <w:rPr>
          <w:rFonts w:ascii="Arial" w:hAnsi="Arial" w:cs="Arial"/>
          <w:sz w:val="22"/>
          <w:szCs w:val="22"/>
        </w:rPr>
        <w:sym w:font="Symbol" w:char="F06D"/>
      </w:r>
      <w:r w:rsidRPr="003D42B0">
        <w:rPr>
          <w:rFonts w:ascii="Arial" w:eastAsia="Calibri" w:hAnsi="Arial" w:cs="Arial"/>
          <w:sz w:val="22"/>
          <w:szCs w:val="22"/>
        </w:rPr>
        <w:t>0 &gt;  KKM</w:t>
      </w:r>
    </w:p>
    <w:p w14:paraId="22648DAF" w14:textId="77777777" w:rsidR="00026CC4" w:rsidRPr="003D42B0" w:rsidRDefault="00026CC4" w:rsidP="00026CC4">
      <w:pPr>
        <w:pStyle w:val="ListParagraph"/>
        <w:ind w:left="0" w:firstLine="567"/>
        <w:jc w:val="both"/>
        <w:rPr>
          <w:rFonts w:ascii="Arial" w:eastAsia="Calibri" w:hAnsi="Arial" w:cs="Arial"/>
          <w:sz w:val="22"/>
          <w:szCs w:val="22"/>
        </w:rPr>
      </w:pPr>
      <w:proofErr w:type="gramStart"/>
      <w:r w:rsidRPr="003D42B0">
        <w:rPr>
          <w:rFonts w:ascii="Arial" w:eastAsia="Calibri" w:hAnsi="Arial" w:cs="Arial"/>
          <w:sz w:val="22"/>
          <w:szCs w:val="22"/>
        </w:rPr>
        <w:t>dengan</w:t>
      </w:r>
      <w:proofErr w:type="gramEnd"/>
      <w:r w:rsidRPr="003D42B0">
        <w:rPr>
          <w:rFonts w:ascii="Arial" w:eastAsia="Calibri" w:hAnsi="Arial" w:cs="Arial"/>
          <w:sz w:val="22"/>
          <w:szCs w:val="22"/>
        </w:rPr>
        <w:t xml:space="preserve">: </w:t>
      </w:r>
      <w:r w:rsidRPr="003D42B0">
        <w:rPr>
          <w:rFonts w:ascii="Arial" w:hAnsi="Arial" w:cs="Arial"/>
          <w:sz w:val="22"/>
          <w:szCs w:val="22"/>
        </w:rPr>
        <w:sym w:font="Symbol" w:char="F06D"/>
      </w:r>
      <w:r w:rsidRPr="003D42B0">
        <w:rPr>
          <w:rFonts w:ascii="Arial" w:eastAsia="Calibri" w:hAnsi="Arial" w:cs="Arial"/>
          <w:sz w:val="22"/>
          <w:szCs w:val="22"/>
        </w:rPr>
        <w:t>0  = 70 adalah rata-rata hasil belajar IPA kelas IV yang diberi pembelajaran dengan menggunakan e-modul.</w:t>
      </w:r>
    </w:p>
    <w:p w14:paraId="069C2D8C" w14:textId="77777777" w:rsidR="00026CC4" w:rsidRPr="003D42B0" w:rsidRDefault="00026CC4" w:rsidP="00026CC4">
      <w:pPr>
        <w:pStyle w:val="ListParagraph"/>
        <w:ind w:left="0" w:firstLine="567"/>
        <w:jc w:val="both"/>
        <w:rPr>
          <w:rFonts w:ascii="Arial" w:eastAsia="Calibri" w:hAnsi="Arial" w:cs="Arial"/>
          <w:sz w:val="22"/>
          <w:szCs w:val="22"/>
        </w:rPr>
      </w:pPr>
      <w:r w:rsidRPr="003D42B0">
        <w:rPr>
          <w:rFonts w:ascii="Arial" w:eastAsia="Calibri" w:hAnsi="Arial" w:cs="Arial"/>
          <w:sz w:val="22"/>
          <w:szCs w:val="22"/>
        </w:rPr>
        <w:t>KKM = Kriteria Ketuntasan Minimum</w:t>
      </w:r>
    </w:p>
    <w:p w14:paraId="679E895D" w14:textId="77777777" w:rsidR="00026CC4" w:rsidRDefault="00026CC4" w:rsidP="0007666C">
      <w:pPr>
        <w:pStyle w:val="ListParagraph"/>
        <w:shd w:val="clear" w:color="auto" w:fill="FFFFFF"/>
        <w:ind w:left="0" w:firstLine="567"/>
        <w:jc w:val="both"/>
        <w:rPr>
          <w:rFonts w:ascii="Arial" w:eastAsia="Calibri" w:hAnsi="Arial" w:cs="Arial"/>
          <w:sz w:val="22"/>
          <w:szCs w:val="22"/>
        </w:rPr>
        <w:sectPr w:rsidR="00026CC4" w:rsidSect="00026CC4">
          <w:type w:val="continuous"/>
          <w:pgSz w:w="11907" w:h="16839"/>
          <w:pgMar w:top="1418" w:right="1418" w:bottom="1418" w:left="1418" w:header="720" w:footer="720" w:gutter="0"/>
          <w:cols w:num="2" w:space="720"/>
          <w:docGrid w:linePitch="360"/>
        </w:sectPr>
      </w:pPr>
      <w:r w:rsidRPr="003D42B0">
        <w:rPr>
          <w:rFonts w:ascii="Arial" w:eastAsia="Calibri" w:hAnsi="Arial" w:cs="Arial"/>
          <w:sz w:val="22"/>
          <w:szCs w:val="22"/>
        </w:rPr>
        <w:t>Hasil uji hipotesis dengan t-test satu sampel berbatuan SPSS dengan hasil sebagai berikut:</w:t>
      </w:r>
    </w:p>
    <w:p w14:paraId="0BE3F8F9" w14:textId="77777777" w:rsidR="0007666C" w:rsidRDefault="0007666C" w:rsidP="00026CC4">
      <w:pPr>
        <w:autoSpaceDE w:val="0"/>
        <w:autoSpaceDN w:val="0"/>
        <w:adjustRightInd w:val="0"/>
        <w:spacing w:after="0"/>
        <w:ind w:right="60"/>
        <w:jc w:val="center"/>
        <w:rPr>
          <w:rFonts w:ascii="Arial" w:hAnsi="Arial" w:cs="Arial"/>
        </w:rPr>
      </w:pPr>
    </w:p>
    <w:p w14:paraId="56208A83" w14:textId="77777777" w:rsidR="00026CC4" w:rsidRDefault="00026CC4" w:rsidP="00026CC4">
      <w:pPr>
        <w:autoSpaceDE w:val="0"/>
        <w:autoSpaceDN w:val="0"/>
        <w:adjustRightInd w:val="0"/>
        <w:spacing w:after="0"/>
        <w:ind w:right="60"/>
        <w:jc w:val="center"/>
        <w:rPr>
          <w:rFonts w:ascii="Arial" w:hAnsi="Arial" w:cs="Arial"/>
        </w:rPr>
      </w:pPr>
      <w:proofErr w:type="gramStart"/>
      <w:r w:rsidRPr="003D42B0">
        <w:rPr>
          <w:rFonts w:ascii="Arial" w:hAnsi="Arial" w:cs="Arial"/>
        </w:rPr>
        <w:t>Tabel 4.</w:t>
      </w:r>
      <w:proofErr w:type="gramEnd"/>
      <w:r w:rsidRPr="003D42B0">
        <w:rPr>
          <w:rFonts w:ascii="Arial" w:hAnsi="Arial" w:cs="Arial"/>
        </w:rPr>
        <w:t xml:space="preserve"> Hasil Uji T-Test Satu Sampel</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9"/>
        <w:gridCol w:w="1857"/>
        <w:gridCol w:w="1857"/>
        <w:gridCol w:w="1858"/>
        <w:gridCol w:w="1751"/>
      </w:tblGrid>
      <w:tr w:rsidR="00026CC4" w14:paraId="625A6D7D" w14:textId="77777777" w:rsidTr="00026CC4">
        <w:tc>
          <w:tcPr>
            <w:tcW w:w="1749" w:type="dxa"/>
            <w:tcBorders>
              <w:top w:val="single" w:sz="4" w:space="0" w:color="auto"/>
            </w:tcBorders>
          </w:tcPr>
          <w:p w14:paraId="5FF333A0" w14:textId="77777777" w:rsidR="00026CC4" w:rsidRDefault="00026CC4" w:rsidP="00026CC4">
            <w:pPr>
              <w:autoSpaceDE w:val="0"/>
              <w:autoSpaceDN w:val="0"/>
              <w:adjustRightInd w:val="0"/>
              <w:spacing w:after="0"/>
              <w:ind w:right="60"/>
              <w:jc w:val="center"/>
              <w:rPr>
                <w:rFonts w:ascii="Arial" w:hAnsi="Arial" w:cs="Arial"/>
              </w:rPr>
            </w:pPr>
          </w:p>
        </w:tc>
        <w:tc>
          <w:tcPr>
            <w:tcW w:w="7323" w:type="dxa"/>
            <w:gridSpan w:val="4"/>
            <w:tcBorders>
              <w:top w:val="single" w:sz="4" w:space="0" w:color="auto"/>
            </w:tcBorders>
          </w:tcPr>
          <w:p w14:paraId="4107C697" w14:textId="21AB85A3" w:rsidR="00026CC4" w:rsidRDefault="00026CC4" w:rsidP="00026CC4">
            <w:pPr>
              <w:autoSpaceDE w:val="0"/>
              <w:autoSpaceDN w:val="0"/>
              <w:adjustRightInd w:val="0"/>
              <w:spacing w:after="0"/>
              <w:ind w:right="60"/>
              <w:jc w:val="center"/>
              <w:rPr>
                <w:rFonts w:ascii="Arial" w:hAnsi="Arial" w:cs="Arial"/>
              </w:rPr>
            </w:pPr>
            <w:r w:rsidRPr="003D42B0">
              <w:rPr>
                <w:rFonts w:ascii="Arial" w:hAnsi="Arial" w:cs="Arial"/>
              </w:rPr>
              <w:t>Hasil Uji T-test Satu Sampel</w:t>
            </w:r>
          </w:p>
        </w:tc>
      </w:tr>
      <w:tr w:rsidR="00026CC4" w14:paraId="3D61EB84" w14:textId="77777777" w:rsidTr="00026CC4">
        <w:tc>
          <w:tcPr>
            <w:tcW w:w="1749" w:type="dxa"/>
            <w:tcBorders>
              <w:bottom w:val="single" w:sz="4" w:space="0" w:color="auto"/>
            </w:tcBorders>
          </w:tcPr>
          <w:p w14:paraId="42273E0F" w14:textId="77777777" w:rsidR="00026CC4" w:rsidRDefault="00026CC4" w:rsidP="00026CC4">
            <w:pPr>
              <w:autoSpaceDE w:val="0"/>
              <w:autoSpaceDN w:val="0"/>
              <w:adjustRightInd w:val="0"/>
              <w:spacing w:after="0"/>
              <w:ind w:right="60"/>
              <w:jc w:val="center"/>
              <w:rPr>
                <w:rFonts w:ascii="Arial" w:hAnsi="Arial" w:cs="Arial"/>
              </w:rPr>
            </w:pPr>
          </w:p>
        </w:tc>
        <w:tc>
          <w:tcPr>
            <w:tcW w:w="1857" w:type="dxa"/>
            <w:tcBorders>
              <w:bottom w:val="single" w:sz="4" w:space="0" w:color="auto"/>
            </w:tcBorders>
          </w:tcPr>
          <w:p w14:paraId="7684A3A2" w14:textId="29B9F00A" w:rsidR="00026CC4" w:rsidRDefault="00026CC4" w:rsidP="00026CC4">
            <w:pPr>
              <w:autoSpaceDE w:val="0"/>
              <w:autoSpaceDN w:val="0"/>
              <w:adjustRightInd w:val="0"/>
              <w:spacing w:after="0"/>
              <w:ind w:right="60"/>
              <w:jc w:val="center"/>
              <w:rPr>
                <w:rFonts w:ascii="Arial" w:hAnsi="Arial" w:cs="Arial"/>
              </w:rPr>
            </w:pPr>
            <w:r w:rsidRPr="003D42B0">
              <w:rPr>
                <w:rFonts w:ascii="Arial" w:hAnsi="Arial" w:cs="Arial"/>
              </w:rPr>
              <w:t>T-hitung</w:t>
            </w:r>
          </w:p>
        </w:tc>
        <w:tc>
          <w:tcPr>
            <w:tcW w:w="1857" w:type="dxa"/>
            <w:tcBorders>
              <w:bottom w:val="single" w:sz="4" w:space="0" w:color="auto"/>
            </w:tcBorders>
          </w:tcPr>
          <w:p w14:paraId="5986640D" w14:textId="5D3A6F18" w:rsidR="00026CC4" w:rsidRDefault="00026CC4" w:rsidP="00026CC4">
            <w:pPr>
              <w:autoSpaceDE w:val="0"/>
              <w:autoSpaceDN w:val="0"/>
              <w:adjustRightInd w:val="0"/>
              <w:spacing w:after="0"/>
              <w:ind w:right="60"/>
              <w:jc w:val="center"/>
              <w:rPr>
                <w:rFonts w:ascii="Arial" w:hAnsi="Arial" w:cs="Arial"/>
              </w:rPr>
            </w:pPr>
            <w:r w:rsidRPr="003D42B0">
              <w:rPr>
                <w:rFonts w:ascii="Arial" w:hAnsi="Arial" w:cs="Arial"/>
              </w:rPr>
              <w:t>Derajat kebebasan</w:t>
            </w:r>
          </w:p>
        </w:tc>
        <w:tc>
          <w:tcPr>
            <w:tcW w:w="1858" w:type="dxa"/>
            <w:tcBorders>
              <w:bottom w:val="single" w:sz="4" w:space="0" w:color="auto"/>
            </w:tcBorders>
          </w:tcPr>
          <w:p w14:paraId="13B93DA3" w14:textId="25C4E627" w:rsidR="00026CC4" w:rsidRDefault="00026CC4" w:rsidP="00026CC4">
            <w:pPr>
              <w:autoSpaceDE w:val="0"/>
              <w:autoSpaceDN w:val="0"/>
              <w:adjustRightInd w:val="0"/>
              <w:spacing w:after="0"/>
              <w:ind w:right="60"/>
              <w:jc w:val="center"/>
              <w:rPr>
                <w:rFonts w:ascii="Arial" w:hAnsi="Arial" w:cs="Arial"/>
              </w:rPr>
            </w:pPr>
            <w:r w:rsidRPr="003D42B0">
              <w:rPr>
                <w:rFonts w:ascii="Arial" w:hAnsi="Arial" w:cs="Arial"/>
              </w:rPr>
              <w:t>Signifikansi</w:t>
            </w:r>
          </w:p>
        </w:tc>
        <w:tc>
          <w:tcPr>
            <w:tcW w:w="1751" w:type="dxa"/>
            <w:tcBorders>
              <w:bottom w:val="single" w:sz="4" w:space="0" w:color="auto"/>
            </w:tcBorders>
          </w:tcPr>
          <w:p w14:paraId="447E53CE" w14:textId="0DBE385E" w:rsidR="00026CC4" w:rsidRDefault="00026CC4" w:rsidP="00026CC4">
            <w:pPr>
              <w:autoSpaceDE w:val="0"/>
              <w:autoSpaceDN w:val="0"/>
              <w:adjustRightInd w:val="0"/>
              <w:spacing w:after="0"/>
              <w:ind w:right="60"/>
              <w:jc w:val="center"/>
              <w:rPr>
                <w:rFonts w:ascii="Arial" w:hAnsi="Arial" w:cs="Arial"/>
              </w:rPr>
            </w:pPr>
            <w:r w:rsidRPr="003D42B0">
              <w:rPr>
                <w:rFonts w:ascii="Arial" w:hAnsi="Arial" w:cs="Arial"/>
              </w:rPr>
              <w:t>Perbedaan rata-rata</w:t>
            </w:r>
          </w:p>
        </w:tc>
      </w:tr>
      <w:tr w:rsidR="00026CC4" w14:paraId="3B1A6436" w14:textId="77777777" w:rsidTr="00026CC4">
        <w:tc>
          <w:tcPr>
            <w:tcW w:w="1749" w:type="dxa"/>
            <w:tcBorders>
              <w:top w:val="single" w:sz="4" w:space="0" w:color="auto"/>
              <w:bottom w:val="single" w:sz="4" w:space="0" w:color="auto"/>
            </w:tcBorders>
          </w:tcPr>
          <w:p w14:paraId="7094ED15" w14:textId="3C3F2684" w:rsidR="00026CC4" w:rsidRDefault="00026CC4" w:rsidP="00026CC4">
            <w:pPr>
              <w:autoSpaceDE w:val="0"/>
              <w:autoSpaceDN w:val="0"/>
              <w:adjustRightInd w:val="0"/>
              <w:spacing w:after="0"/>
              <w:ind w:right="60"/>
              <w:jc w:val="center"/>
              <w:rPr>
                <w:rFonts w:ascii="Arial" w:hAnsi="Arial" w:cs="Arial"/>
              </w:rPr>
            </w:pPr>
            <w:r w:rsidRPr="003D42B0">
              <w:rPr>
                <w:rFonts w:ascii="Arial" w:hAnsi="Arial" w:cs="Arial"/>
              </w:rPr>
              <w:t>Hasil Belajar</w:t>
            </w:r>
          </w:p>
        </w:tc>
        <w:tc>
          <w:tcPr>
            <w:tcW w:w="1857" w:type="dxa"/>
            <w:tcBorders>
              <w:top w:val="single" w:sz="4" w:space="0" w:color="auto"/>
              <w:bottom w:val="single" w:sz="4" w:space="0" w:color="auto"/>
            </w:tcBorders>
            <w:vAlign w:val="bottom"/>
          </w:tcPr>
          <w:p w14:paraId="1C583F6F" w14:textId="49FD5079" w:rsidR="00026CC4" w:rsidRDefault="00026CC4" w:rsidP="00026CC4">
            <w:pPr>
              <w:autoSpaceDE w:val="0"/>
              <w:autoSpaceDN w:val="0"/>
              <w:adjustRightInd w:val="0"/>
              <w:spacing w:after="0"/>
              <w:ind w:right="60"/>
              <w:jc w:val="center"/>
              <w:rPr>
                <w:rFonts w:ascii="Arial" w:hAnsi="Arial" w:cs="Arial"/>
              </w:rPr>
            </w:pPr>
            <w:r w:rsidRPr="003D42B0">
              <w:rPr>
                <w:rFonts w:ascii="Arial" w:hAnsi="Arial" w:cs="Arial"/>
              </w:rPr>
              <w:t>13,45</w:t>
            </w:r>
          </w:p>
        </w:tc>
        <w:tc>
          <w:tcPr>
            <w:tcW w:w="1857" w:type="dxa"/>
            <w:tcBorders>
              <w:top w:val="single" w:sz="4" w:space="0" w:color="auto"/>
              <w:bottom w:val="single" w:sz="4" w:space="0" w:color="auto"/>
            </w:tcBorders>
            <w:vAlign w:val="bottom"/>
          </w:tcPr>
          <w:p w14:paraId="00864218" w14:textId="160516E3" w:rsidR="00026CC4" w:rsidRDefault="00026CC4" w:rsidP="00026CC4">
            <w:pPr>
              <w:autoSpaceDE w:val="0"/>
              <w:autoSpaceDN w:val="0"/>
              <w:adjustRightInd w:val="0"/>
              <w:spacing w:after="0"/>
              <w:ind w:right="60"/>
              <w:jc w:val="center"/>
              <w:rPr>
                <w:rFonts w:ascii="Arial" w:hAnsi="Arial" w:cs="Arial"/>
              </w:rPr>
            </w:pPr>
            <w:r w:rsidRPr="003D42B0">
              <w:rPr>
                <w:rFonts w:ascii="Arial" w:hAnsi="Arial" w:cs="Arial"/>
              </w:rPr>
              <w:t>34</w:t>
            </w:r>
          </w:p>
        </w:tc>
        <w:tc>
          <w:tcPr>
            <w:tcW w:w="1858" w:type="dxa"/>
            <w:tcBorders>
              <w:top w:val="single" w:sz="4" w:space="0" w:color="auto"/>
              <w:bottom w:val="single" w:sz="4" w:space="0" w:color="auto"/>
            </w:tcBorders>
            <w:vAlign w:val="bottom"/>
          </w:tcPr>
          <w:p w14:paraId="39A2521C" w14:textId="5C4BCFA4" w:rsidR="00026CC4" w:rsidRDefault="00026CC4" w:rsidP="00026CC4">
            <w:pPr>
              <w:autoSpaceDE w:val="0"/>
              <w:autoSpaceDN w:val="0"/>
              <w:adjustRightInd w:val="0"/>
              <w:spacing w:after="0"/>
              <w:ind w:right="60"/>
              <w:jc w:val="center"/>
              <w:rPr>
                <w:rFonts w:ascii="Arial" w:hAnsi="Arial" w:cs="Arial"/>
              </w:rPr>
            </w:pPr>
            <w:r w:rsidRPr="003D42B0">
              <w:rPr>
                <w:rFonts w:ascii="Arial" w:hAnsi="Arial" w:cs="Arial"/>
              </w:rPr>
              <w:t>0,000</w:t>
            </w:r>
          </w:p>
        </w:tc>
        <w:tc>
          <w:tcPr>
            <w:tcW w:w="1751" w:type="dxa"/>
            <w:tcBorders>
              <w:top w:val="single" w:sz="4" w:space="0" w:color="auto"/>
              <w:bottom w:val="single" w:sz="4" w:space="0" w:color="auto"/>
            </w:tcBorders>
            <w:vAlign w:val="bottom"/>
          </w:tcPr>
          <w:p w14:paraId="2334C947" w14:textId="6369A3DD" w:rsidR="00026CC4" w:rsidRDefault="00026CC4" w:rsidP="00026CC4">
            <w:pPr>
              <w:autoSpaceDE w:val="0"/>
              <w:autoSpaceDN w:val="0"/>
              <w:adjustRightInd w:val="0"/>
              <w:spacing w:after="0"/>
              <w:ind w:right="60"/>
              <w:jc w:val="center"/>
              <w:rPr>
                <w:rFonts w:ascii="Arial" w:hAnsi="Arial" w:cs="Arial"/>
              </w:rPr>
            </w:pPr>
            <w:r w:rsidRPr="003D42B0">
              <w:rPr>
                <w:rFonts w:ascii="Arial" w:hAnsi="Arial" w:cs="Arial"/>
              </w:rPr>
              <w:t>19,57</w:t>
            </w:r>
          </w:p>
        </w:tc>
      </w:tr>
    </w:tbl>
    <w:p w14:paraId="3162EA4F" w14:textId="77777777" w:rsidR="00026CC4" w:rsidRDefault="00026CC4" w:rsidP="00026CC4">
      <w:pPr>
        <w:autoSpaceDE w:val="0"/>
        <w:autoSpaceDN w:val="0"/>
        <w:adjustRightInd w:val="0"/>
        <w:spacing w:after="0"/>
        <w:ind w:right="60"/>
        <w:jc w:val="center"/>
        <w:rPr>
          <w:rFonts w:ascii="Arial" w:hAnsi="Arial" w:cs="Arial"/>
        </w:rPr>
        <w:sectPr w:rsidR="00026CC4" w:rsidSect="00026CC4">
          <w:type w:val="continuous"/>
          <w:pgSz w:w="11907" w:h="16839"/>
          <w:pgMar w:top="1418" w:right="1418" w:bottom="1418" w:left="1418" w:header="720" w:footer="720" w:gutter="0"/>
          <w:cols w:space="720"/>
          <w:docGrid w:linePitch="360"/>
        </w:sectPr>
      </w:pPr>
    </w:p>
    <w:p w14:paraId="1E6E7AAC" w14:textId="77777777" w:rsidR="00026CC4" w:rsidRDefault="00026CC4" w:rsidP="00026CC4">
      <w:pPr>
        <w:pStyle w:val="ListParagraph"/>
        <w:shd w:val="clear" w:color="auto" w:fill="FFFFFF"/>
        <w:ind w:left="0" w:firstLine="567"/>
        <w:jc w:val="both"/>
        <w:rPr>
          <w:rFonts w:ascii="Arial" w:eastAsia="Calibri" w:hAnsi="Arial" w:cs="Arial"/>
          <w:sz w:val="22"/>
          <w:szCs w:val="22"/>
        </w:rPr>
      </w:pPr>
    </w:p>
    <w:p w14:paraId="5087A043" w14:textId="77777777" w:rsidR="00026CC4" w:rsidRDefault="00026CC4" w:rsidP="00026CC4">
      <w:pPr>
        <w:pStyle w:val="ListParagraph"/>
        <w:shd w:val="clear" w:color="auto" w:fill="FFFFFF"/>
        <w:ind w:left="0" w:firstLine="567"/>
        <w:jc w:val="both"/>
        <w:rPr>
          <w:rFonts w:ascii="Arial" w:eastAsia="Calibri" w:hAnsi="Arial" w:cs="Arial"/>
          <w:i/>
          <w:iCs/>
          <w:sz w:val="22"/>
          <w:szCs w:val="22"/>
        </w:rPr>
      </w:pPr>
      <w:r w:rsidRPr="003D42B0">
        <w:rPr>
          <w:rFonts w:ascii="Arial" w:eastAsia="Calibri" w:hAnsi="Arial" w:cs="Arial"/>
          <w:sz w:val="22"/>
          <w:szCs w:val="22"/>
        </w:rPr>
        <w:t xml:space="preserve">Berdasarkan hasil analisis uji t-test satu sampel diperoleh t-hitung 13.45 &gt; t-tabel 2.03 yang artinya t-hitung lebih besar dari t-tabel sehingga Ha diterima dan berdasarkan </w:t>
      </w:r>
      <w:r w:rsidRPr="003D42B0">
        <w:rPr>
          <w:rFonts w:ascii="Arial" w:eastAsia="Calibri" w:hAnsi="Arial" w:cs="Arial"/>
          <w:i/>
          <w:iCs/>
          <w:sz w:val="22"/>
          <w:szCs w:val="22"/>
        </w:rPr>
        <w:t>sig. 2-tailed</w:t>
      </w:r>
      <w:r w:rsidRPr="003D42B0">
        <w:rPr>
          <w:rFonts w:ascii="Arial" w:eastAsia="Calibri" w:hAnsi="Arial" w:cs="Arial"/>
          <w:sz w:val="22"/>
          <w:szCs w:val="22"/>
        </w:rPr>
        <w:t xml:space="preserve">  lebih kecil yakni 0.00  &lt; 0.05 yang artinya H0 ditolak dan Ha diterima; terdapat peningkatan rata-rata hasil belajar IPA Siswa Kelas V SDN 1 Banjar Jawa dengan menggunakan e-modul berbasis </w:t>
      </w:r>
      <w:r w:rsidRPr="003D42B0">
        <w:rPr>
          <w:rFonts w:ascii="Arial" w:eastAsia="Calibri" w:hAnsi="Arial" w:cs="Arial"/>
          <w:i/>
          <w:sz w:val="22"/>
          <w:szCs w:val="22"/>
        </w:rPr>
        <w:t>Catur Pramana</w:t>
      </w:r>
      <w:r w:rsidRPr="003D42B0">
        <w:rPr>
          <w:rFonts w:ascii="Arial" w:eastAsia="Calibri" w:hAnsi="Arial" w:cs="Arial"/>
          <w:i/>
          <w:iCs/>
          <w:sz w:val="22"/>
          <w:szCs w:val="22"/>
        </w:rPr>
        <w:t>.</w:t>
      </w:r>
    </w:p>
    <w:p w14:paraId="0F64C8AB" w14:textId="77777777" w:rsidR="00026CC4" w:rsidRDefault="00026CC4" w:rsidP="00026CC4">
      <w:pPr>
        <w:pStyle w:val="ListParagraph"/>
        <w:shd w:val="clear" w:color="auto" w:fill="FFFFFF"/>
        <w:ind w:left="0"/>
        <w:jc w:val="both"/>
        <w:rPr>
          <w:rFonts w:ascii="Arial" w:eastAsia="Calibri" w:hAnsi="Arial" w:cs="Arial"/>
          <w:i/>
          <w:iCs/>
          <w:sz w:val="22"/>
          <w:szCs w:val="22"/>
        </w:rPr>
      </w:pPr>
    </w:p>
    <w:p w14:paraId="150F9C6B" w14:textId="77777777" w:rsidR="00026CC4" w:rsidRPr="003D42B0" w:rsidRDefault="00026CC4" w:rsidP="00026CC4">
      <w:pPr>
        <w:pStyle w:val="ListParagraph"/>
        <w:shd w:val="clear" w:color="auto" w:fill="FFFFFF"/>
        <w:ind w:left="0"/>
        <w:jc w:val="both"/>
        <w:rPr>
          <w:rFonts w:ascii="Arial" w:eastAsia="Calibri" w:hAnsi="Arial" w:cs="Arial"/>
          <w:b/>
          <w:bCs/>
          <w:sz w:val="22"/>
          <w:szCs w:val="22"/>
        </w:rPr>
      </w:pPr>
      <w:r w:rsidRPr="003D42B0">
        <w:rPr>
          <w:rFonts w:ascii="Arial" w:eastAsia="Calibri" w:hAnsi="Arial" w:cs="Arial"/>
          <w:b/>
          <w:bCs/>
          <w:sz w:val="22"/>
          <w:szCs w:val="22"/>
        </w:rPr>
        <w:t>Hasil Penelitian Tahap Evaluasi</w:t>
      </w:r>
      <w:r w:rsidRPr="003D42B0">
        <w:rPr>
          <w:rFonts w:ascii="Arial" w:eastAsia="Calibri" w:hAnsi="Arial" w:cs="Arial"/>
          <w:b/>
          <w:bCs/>
          <w:i/>
          <w:iCs/>
          <w:sz w:val="22"/>
          <w:szCs w:val="22"/>
        </w:rPr>
        <w:t xml:space="preserve"> (Evaluation</w:t>
      </w:r>
      <w:r w:rsidRPr="003D42B0">
        <w:rPr>
          <w:rFonts w:ascii="Arial" w:eastAsia="Calibri" w:hAnsi="Arial" w:cs="Arial"/>
          <w:b/>
          <w:bCs/>
          <w:sz w:val="22"/>
          <w:szCs w:val="22"/>
        </w:rPr>
        <w:t>)</w:t>
      </w:r>
    </w:p>
    <w:p w14:paraId="12F07756" w14:textId="77777777" w:rsidR="00026CC4" w:rsidRPr="00026CC4" w:rsidRDefault="00026CC4" w:rsidP="00026CC4">
      <w:pPr>
        <w:pStyle w:val="ListParagraph"/>
        <w:shd w:val="clear" w:color="auto" w:fill="FFFFFF"/>
        <w:ind w:left="0" w:firstLine="567"/>
        <w:jc w:val="both"/>
        <w:rPr>
          <w:rFonts w:ascii="Arial" w:eastAsia="Calibri" w:hAnsi="Arial" w:cs="Arial"/>
          <w:sz w:val="22"/>
          <w:szCs w:val="22"/>
        </w:rPr>
      </w:pPr>
      <w:r w:rsidRPr="00026CC4">
        <w:rPr>
          <w:rFonts w:ascii="Arial" w:eastAsia="Calibri" w:hAnsi="Arial" w:cs="Arial"/>
          <w:sz w:val="22"/>
          <w:szCs w:val="22"/>
        </w:rPr>
        <w:t xml:space="preserve">Pada tahap evaluasi ini diadakan kegiatan analisis dan penyempurnaan terhadap pengembangan e-modul pembelajaran berbasis </w:t>
      </w:r>
      <w:r w:rsidRPr="00026CC4">
        <w:rPr>
          <w:rFonts w:ascii="Arial" w:eastAsia="Calibri" w:hAnsi="Arial" w:cs="Arial"/>
          <w:i/>
          <w:sz w:val="22"/>
          <w:szCs w:val="22"/>
        </w:rPr>
        <w:t>Catur Pramana</w:t>
      </w:r>
      <w:r w:rsidRPr="00026CC4">
        <w:rPr>
          <w:rFonts w:ascii="Arial" w:eastAsia="Calibri" w:hAnsi="Arial" w:cs="Arial"/>
          <w:sz w:val="22"/>
          <w:szCs w:val="22"/>
        </w:rPr>
        <w:t xml:space="preserve"> pada pembelajaran IPA untuk Kelas IV SD, sehingga menghasilkan produk final e-modul Berbasis </w:t>
      </w:r>
      <w:r w:rsidRPr="00026CC4">
        <w:rPr>
          <w:rFonts w:ascii="Arial" w:eastAsia="Calibri" w:hAnsi="Arial" w:cs="Arial"/>
          <w:i/>
          <w:sz w:val="22"/>
          <w:szCs w:val="22"/>
        </w:rPr>
        <w:t>Catur Pramana</w:t>
      </w:r>
      <w:r w:rsidRPr="00026CC4">
        <w:rPr>
          <w:rFonts w:ascii="Arial" w:eastAsia="Calibri" w:hAnsi="Arial" w:cs="Arial"/>
          <w:sz w:val="22"/>
          <w:szCs w:val="22"/>
        </w:rPr>
        <w:t xml:space="preserve"> pada pembelajaran IPA untuk Kelas IV SD terdapat pada web: </w:t>
      </w:r>
      <w:hyperlink r:id="rId23" w:history="1">
        <w:r w:rsidRPr="00026CC4">
          <w:rPr>
            <w:rStyle w:val="Hyperlink"/>
            <w:rFonts w:ascii="Arial" w:eastAsia="Calibri" w:hAnsi="Arial" w:cs="Arial"/>
            <w:sz w:val="22"/>
            <w:szCs w:val="22"/>
          </w:rPr>
          <w:t>https://online.flipbuilder.com/yvwfp/bvun/</w:t>
        </w:r>
      </w:hyperlink>
      <w:r w:rsidRPr="00026CC4">
        <w:rPr>
          <w:rFonts w:ascii="Arial" w:eastAsia="Calibri" w:hAnsi="Arial" w:cs="Arial"/>
          <w:sz w:val="22"/>
          <w:szCs w:val="22"/>
        </w:rPr>
        <w:t>.</w:t>
      </w:r>
    </w:p>
    <w:p w14:paraId="2872F3BB" w14:textId="77777777" w:rsidR="00026CC4" w:rsidRPr="00026CC4" w:rsidRDefault="00026CC4" w:rsidP="00026CC4">
      <w:pPr>
        <w:pStyle w:val="ListParagraph"/>
        <w:ind w:left="0" w:firstLine="567"/>
        <w:jc w:val="both"/>
        <w:rPr>
          <w:rFonts w:ascii="Arial" w:hAnsi="Arial" w:cs="Arial"/>
          <w:sz w:val="22"/>
          <w:szCs w:val="22"/>
          <w:lang w:val="en-GB"/>
        </w:rPr>
      </w:pPr>
      <w:r w:rsidRPr="00026CC4">
        <w:rPr>
          <w:rFonts w:ascii="Arial" w:hAnsi="Arial" w:cs="Arial"/>
          <w:sz w:val="22"/>
          <w:szCs w:val="22"/>
          <w:lang w:val="en-GB"/>
        </w:rPr>
        <w:t xml:space="preserve">Berdasarkan hasil analisis yang dicantumkan, dapat diketahui bahwa E-modul berbasis </w:t>
      </w:r>
      <w:r w:rsidRPr="00026CC4">
        <w:rPr>
          <w:rFonts w:ascii="Arial" w:hAnsi="Arial" w:cs="Arial"/>
          <w:i/>
          <w:iCs/>
          <w:sz w:val="22"/>
          <w:szCs w:val="22"/>
          <w:lang w:val="en-GB"/>
        </w:rPr>
        <w:t xml:space="preserve">Catur Pramana </w:t>
      </w:r>
      <w:r w:rsidRPr="00026CC4">
        <w:rPr>
          <w:rFonts w:ascii="Arial" w:hAnsi="Arial" w:cs="Arial"/>
          <w:sz w:val="22"/>
          <w:szCs w:val="22"/>
          <w:lang w:val="en-GB"/>
        </w:rPr>
        <w:t xml:space="preserve">yang dikembangkan untuk meningkatkan hasil belajar IPA siswa kelas IV telah valid, </w:t>
      </w:r>
    </w:p>
    <w:p w14:paraId="25C9C84D" w14:textId="77777777" w:rsidR="00026CC4" w:rsidRPr="00026CC4" w:rsidRDefault="00026CC4" w:rsidP="00026CC4">
      <w:pPr>
        <w:pStyle w:val="ListParagraph"/>
        <w:ind w:left="0"/>
        <w:jc w:val="both"/>
        <w:rPr>
          <w:rFonts w:ascii="Arial" w:hAnsi="Arial" w:cs="Arial"/>
          <w:sz w:val="22"/>
          <w:szCs w:val="22"/>
          <w:lang w:val="en-GB"/>
        </w:rPr>
      </w:pPr>
    </w:p>
    <w:p w14:paraId="7009E9E2" w14:textId="5CFD1BD5" w:rsidR="00026CC4" w:rsidRPr="00026CC4" w:rsidRDefault="00026CC4" w:rsidP="00026CC4">
      <w:pPr>
        <w:pStyle w:val="ListParagraph"/>
        <w:ind w:left="0"/>
        <w:jc w:val="both"/>
        <w:rPr>
          <w:rFonts w:ascii="Arial" w:hAnsi="Arial" w:cs="Arial"/>
          <w:sz w:val="22"/>
          <w:szCs w:val="22"/>
          <w:lang w:val="en-GB"/>
        </w:rPr>
      </w:pPr>
      <w:proofErr w:type="gramStart"/>
      <w:r w:rsidRPr="00026CC4">
        <w:rPr>
          <w:rFonts w:ascii="Arial" w:hAnsi="Arial" w:cs="Arial"/>
          <w:sz w:val="22"/>
          <w:szCs w:val="22"/>
          <w:lang w:val="en-GB"/>
        </w:rPr>
        <w:t>praktis</w:t>
      </w:r>
      <w:proofErr w:type="gramEnd"/>
      <w:r w:rsidRPr="00026CC4">
        <w:rPr>
          <w:rFonts w:ascii="Arial" w:hAnsi="Arial" w:cs="Arial"/>
          <w:sz w:val="22"/>
          <w:szCs w:val="22"/>
          <w:lang w:val="en-GB"/>
        </w:rPr>
        <w:t xml:space="preserve"> dan efektif digunakan pada pembelajaran IPA dengan materi Wujud Zat dan Perubahannya. Seperti yang dijelaskan pada Tabel 4.3, Tabel 4.4, dan Tabel 4.5 tingkat kelayakan E-modul yang dikembangkan memiliki kualifikasi “Sangat Valid” pada aspek bahasa, media pembelajaran dan materi. </w:t>
      </w:r>
      <w:proofErr w:type="gramStart"/>
      <w:r w:rsidRPr="00026CC4">
        <w:rPr>
          <w:rFonts w:ascii="Arial" w:hAnsi="Arial" w:cs="Arial"/>
          <w:sz w:val="22"/>
          <w:szCs w:val="22"/>
          <w:lang w:val="en-GB"/>
        </w:rPr>
        <w:t>Pada aspek kebahasaan, rancangan E-modul ini dinilai valid dan layak digunakan pada pembelajaran karena penyajian materi diberikan dengan bahasa yang komunikatif dan sesuai dengan karakteristik siswa sekolah dasar.</w:t>
      </w:r>
      <w:proofErr w:type="gramEnd"/>
      <w:r w:rsidRPr="00026CC4">
        <w:rPr>
          <w:rFonts w:ascii="Arial" w:hAnsi="Arial" w:cs="Arial"/>
          <w:sz w:val="22"/>
          <w:szCs w:val="22"/>
          <w:lang w:val="en-GB"/>
        </w:rPr>
        <w:t xml:space="preserve"> </w:t>
      </w:r>
      <w:proofErr w:type="gramStart"/>
      <w:r w:rsidRPr="00026CC4">
        <w:rPr>
          <w:rFonts w:ascii="Arial" w:hAnsi="Arial" w:cs="Arial"/>
          <w:sz w:val="22"/>
          <w:szCs w:val="22"/>
          <w:lang w:val="en-GB"/>
        </w:rPr>
        <w:t>Selain itu, materi pada E-modul dijelaskan dengan tanda baca yang tepat, disertai oleh beberapa gambar maupun video yang relevan dengan teks materi.</w:t>
      </w:r>
      <w:proofErr w:type="gramEnd"/>
      <w:r w:rsidRPr="00026CC4">
        <w:rPr>
          <w:rFonts w:ascii="Arial" w:hAnsi="Arial" w:cs="Arial"/>
          <w:sz w:val="22"/>
          <w:szCs w:val="22"/>
          <w:lang w:val="en-GB"/>
        </w:rPr>
        <w:t xml:space="preserve"> Hal ini tentunya sesuai dengan pernyataan </w:t>
      </w:r>
      <w:r w:rsidRPr="00026CC4">
        <w:rPr>
          <w:rFonts w:ascii="Arial" w:hAnsi="Arial" w:cs="Arial"/>
          <w:sz w:val="22"/>
          <w:szCs w:val="22"/>
        </w:rPr>
        <w:t xml:space="preserve">Setiawan et al., </w:t>
      </w:r>
      <w:r w:rsidRPr="00026CC4">
        <w:rPr>
          <w:rFonts w:ascii="Arial" w:hAnsi="Arial" w:cs="Arial"/>
          <w:sz w:val="22"/>
          <w:szCs w:val="22"/>
          <w:lang w:val="en-GB"/>
        </w:rPr>
        <w:t>(</w:t>
      </w:r>
      <w:r w:rsidRPr="00026CC4">
        <w:rPr>
          <w:rFonts w:ascii="Arial" w:hAnsi="Arial" w:cs="Arial"/>
          <w:sz w:val="22"/>
          <w:szCs w:val="22"/>
        </w:rPr>
        <w:t>2020)</w:t>
      </w:r>
      <w:r w:rsidRPr="00026CC4">
        <w:rPr>
          <w:rFonts w:ascii="Arial" w:hAnsi="Arial" w:cs="Arial"/>
          <w:sz w:val="22"/>
          <w:szCs w:val="22"/>
          <w:lang w:val="en-GB"/>
        </w:rPr>
        <w:t xml:space="preserve"> yang menjelaskan bahwa dalam pengembangan E-modul, aspek penting dalam uji validasi dinilai pada aspek bahasa yang digunakan. </w:t>
      </w:r>
      <w:proofErr w:type="gramStart"/>
      <w:r w:rsidRPr="00026CC4">
        <w:rPr>
          <w:rFonts w:ascii="Arial" w:hAnsi="Arial" w:cs="Arial"/>
          <w:sz w:val="22"/>
          <w:szCs w:val="22"/>
        </w:rPr>
        <w:t xml:space="preserve">Setiawan </w:t>
      </w:r>
      <w:r w:rsidRPr="00026CC4">
        <w:rPr>
          <w:rFonts w:ascii="Arial" w:hAnsi="Arial" w:cs="Arial"/>
          <w:i/>
          <w:sz w:val="22"/>
          <w:szCs w:val="22"/>
        </w:rPr>
        <w:t>et al</w:t>
      </w:r>
      <w:r w:rsidRPr="00026CC4">
        <w:rPr>
          <w:rFonts w:ascii="Arial" w:hAnsi="Arial" w:cs="Arial"/>
          <w:sz w:val="22"/>
          <w:szCs w:val="22"/>
        </w:rPr>
        <w:t xml:space="preserve">., </w:t>
      </w:r>
      <w:r w:rsidRPr="00026CC4">
        <w:rPr>
          <w:rFonts w:ascii="Arial" w:hAnsi="Arial" w:cs="Arial"/>
          <w:sz w:val="22"/>
          <w:szCs w:val="22"/>
          <w:lang w:val="en-GB"/>
        </w:rPr>
        <w:t>(</w:t>
      </w:r>
      <w:r w:rsidRPr="00026CC4">
        <w:rPr>
          <w:rFonts w:ascii="Arial" w:hAnsi="Arial" w:cs="Arial"/>
          <w:sz w:val="22"/>
          <w:szCs w:val="22"/>
        </w:rPr>
        <w:t>2020)</w:t>
      </w:r>
      <w:r w:rsidRPr="00026CC4">
        <w:rPr>
          <w:rFonts w:ascii="Arial" w:hAnsi="Arial" w:cs="Arial"/>
          <w:sz w:val="22"/>
          <w:szCs w:val="22"/>
          <w:lang w:val="en-GB"/>
        </w:rPr>
        <w:t xml:space="preserve"> juga menambahkan bahwa penggunaan bahasa yang jelas, tepat, dan sesuai tanda baca dapat menjadi tolok ukur kelayakan bahan ajar untuk digunakan </w:t>
      </w:r>
      <w:r w:rsidRPr="00026CC4">
        <w:rPr>
          <w:rFonts w:ascii="Arial" w:hAnsi="Arial" w:cs="Arial"/>
          <w:sz w:val="22"/>
          <w:szCs w:val="22"/>
          <w:lang w:val="en-GB"/>
        </w:rPr>
        <w:lastRenderedPageBreak/>
        <w:t>pada aktivitas pembelajaran.</w:t>
      </w:r>
      <w:proofErr w:type="gramEnd"/>
      <w:r w:rsidRPr="00026CC4">
        <w:rPr>
          <w:rFonts w:ascii="Arial" w:hAnsi="Arial" w:cs="Arial"/>
          <w:sz w:val="22"/>
          <w:szCs w:val="22"/>
          <w:lang w:val="en-GB"/>
        </w:rPr>
        <w:t xml:space="preserve"> </w:t>
      </w:r>
      <w:proofErr w:type="gramStart"/>
      <w:r w:rsidRPr="00026CC4">
        <w:rPr>
          <w:rFonts w:ascii="Arial" w:hAnsi="Arial" w:cs="Arial"/>
          <w:sz w:val="22"/>
          <w:szCs w:val="22"/>
          <w:lang w:val="en-GB"/>
        </w:rPr>
        <w:t>Selain aspek bahasa, aspek media juga menjadi hal yang perlu dipertimbangkan pada uji validitas E-modul.</w:t>
      </w:r>
      <w:proofErr w:type="gramEnd"/>
      <w:r w:rsidRPr="00026CC4">
        <w:rPr>
          <w:rFonts w:ascii="Arial" w:hAnsi="Arial" w:cs="Arial"/>
          <w:sz w:val="22"/>
          <w:szCs w:val="22"/>
          <w:lang w:val="en-GB"/>
        </w:rPr>
        <w:t xml:space="preserve"> </w:t>
      </w:r>
      <w:proofErr w:type="gramStart"/>
      <w:r w:rsidRPr="00026CC4">
        <w:rPr>
          <w:rFonts w:ascii="Arial" w:hAnsi="Arial" w:cs="Arial"/>
          <w:sz w:val="22"/>
          <w:szCs w:val="22"/>
          <w:lang w:val="en-GB"/>
        </w:rPr>
        <w:t>Hal ini karena media pembelajaran yang digunakan dalam menyajikan modul elektronik sangat berpengaruh pada minat siswa untuk membacanya/menggunakannya.</w:t>
      </w:r>
      <w:proofErr w:type="gramEnd"/>
      <w:r w:rsidRPr="00026CC4">
        <w:rPr>
          <w:rFonts w:ascii="Arial" w:hAnsi="Arial" w:cs="Arial"/>
          <w:sz w:val="22"/>
          <w:szCs w:val="22"/>
          <w:lang w:val="en-GB"/>
        </w:rPr>
        <w:t xml:space="preserve"> </w:t>
      </w:r>
      <w:proofErr w:type="gramStart"/>
      <w:r w:rsidRPr="00026CC4">
        <w:rPr>
          <w:rFonts w:ascii="Arial" w:hAnsi="Arial" w:cs="Arial"/>
          <w:sz w:val="22"/>
          <w:szCs w:val="22"/>
          <w:lang w:val="en-GB"/>
        </w:rPr>
        <w:t>Ini sesuai dengan pernyataan oleh Miftah (2013) bahwa media dalam E-modul dapat membantu siswa memahami pembelajaran dengan maksimal.</w:t>
      </w:r>
      <w:proofErr w:type="gramEnd"/>
      <w:r w:rsidRPr="00026CC4">
        <w:rPr>
          <w:rFonts w:ascii="Arial" w:hAnsi="Arial" w:cs="Arial"/>
          <w:sz w:val="22"/>
          <w:szCs w:val="22"/>
          <w:lang w:val="en-GB"/>
        </w:rPr>
        <w:t xml:space="preserve"> </w:t>
      </w:r>
      <w:proofErr w:type="gramStart"/>
      <w:r w:rsidRPr="00026CC4">
        <w:rPr>
          <w:rFonts w:ascii="Arial" w:hAnsi="Arial" w:cs="Arial"/>
          <w:sz w:val="22"/>
          <w:szCs w:val="22"/>
          <w:lang w:val="en-GB"/>
        </w:rPr>
        <w:t>Kemudian, aspek terakhir yaitu aspek materi.</w:t>
      </w:r>
      <w:proofErr w:type="gramEnd"/>
      <w:r w:rsidRPr="00026CC4">
        <w:rPr>
          <w:rFonts w:ascii="Arial" w:hAnsi="Arial" w:cs="Arial"/>
          <w:sz w:val="22"/>
          <w:szCs w:val="22"/>
          <w:lang w:val="en-GB"/>
        </w:rPr>
        <w:t xml:space="preserve"> </w:t>
      </w:r>
      <w:proofErr w:type="gramStart"/>
      <w:r w:rsidRPr="00026CC4">
        <w:rPr>
          <w:rFonts w:ascii="Arial" w:hAnsi="Arial" w:cs="Arial"/>
          <w:sz w:val="22"/>
          <w:szCs w:val="22"/>
          <w:lang w:val="en-GB"/>
        </w:rPr>
        <w:t xml:space="preserve">Materi pembelajaran pada E-modul berbasis </w:t>
      </w:r>
      <w:r w:rsidRPr="00026CC4">
        <w:rPr>
          <w:rFonts w:ascii="Arial" w:hAnsi="Arial" w:cs="Arial"/>
          <w:i/>
          <w:iCs/>
          <w:sz w:val="22"/>
          <w:szCs w:val="22"/>
          <w:lang w:val="en-GB"/>
        </w:rPr>
        <w:t xml:space="preserve">Catur Pramana </w:t>
      </w:r>
      <w:r w:rsidRPr="00026CC4">
        <w:rPr>
          <w:rFonts w:ascii="Arial" w:hAnsi="Arial" w:cs="Arial"/>
          <w:sz w:val="22"/>
          <w:szCs w:val="22"/>
          <w:lang w:val="en-GB"/>
        </w:rPr>
        <w:t>ini telah sesuai dengan Kompetensi Dasar, Indikator Pencapaian dan Tujuan pembelajaran yang dituntut pada kurikulum.</w:t>
      </w:r>
      <w:proofErr w:type="gramEnd"/>
      <w:r w:rsidRPr="00026CC4">
        <w:rPr>
          <w:rFonts w:ascii="Arial" w:hAnsi="Arial" w:cs="Arial"/>
          <w:sz w:val="22"/>
          <w:szCs w:val="22"/>
          <w:lang w:val="en-GB"/>
        </w:rPr>
        <w:t xml:space="preserve"> </w:t>
      </w:r>
      <w:proofErr w:type="gramStart"/>
      <w:r w:rsidRPr="00026CC4">
        <w:rPr>
          <w:rFonts w:ascii="Arial" w:hAnsi="Arial" w:cs="Arial"/>
          <w:sz w:val="22"/>
          <w:szCs w:val="22"/>
          <w:lang w:val="en-GB"/>
        </w:rPr>
        <w:t xml:space="preserve">Selain itu materi Wujud Zat dan Perubahannya dijelaskan ke metode ilmiah sesuai sintaks </w:t>
      </w:r>
      <w:r w:rsidRPr="00026CC4">
        <w:rPr>
          <w:rFonts w:ascii="Arial" w:hAnsi="Arial" w:cs="Arial"/>
          <w:i/>
          <w:iCs/>
          <w:sz w:val="22"/>
          <w:szCs w:val="22"/>
          <w:lang w:val="en-GB"/>
        </w:rPr>
        <w:t xml:space="preserve">Catur Pramana </w:t>
      </w:r>
      <w:r w:rsidRPr="00026CC4">
        <w:rPr>
          <w:rFonts w:ascii="Arial" w:hAnsi="Arial" w:cs="Arial"/>
          <w:sz w:val="22"/>
          <w:szCs w:val="22"/>
          <w:lang w:val="en-GB"/>
        </w:rPr>
        <w:t>sehingga dianggap telah relevan dengan pembelajaran IPA.</w:t>
      </w:r>
      <w:proofErr w:type="gramEnd"/>
      <w:r w:rsidRPr="00026CC4">
        <w:rPr>
          <w:rFonts w:ascii="Arial" w:hAnsi="Arial" w:cs="Arial"/>
          <w:sz w:val="22"/>
          <w:szCs w:val="22"/>
          <w:lang w:val="en-GB"/>
        </w:rPr>
        <w:t xml:space="preserve"> </w:t>
      </w:r>
    </w:p>
    <w:p w14:paraId="475E75E4" w14:textId="77777777" w:rsidR="00026CC4" w:rsidRPr="00026CC4" w:rsidRDefault="00026CC4" w:rsidP="00026CC4">
      <w:pPr>
        <w:pStyle w:val="ListParagraph"/>
        <w:ind w:left="0" w:firstLine="567"/>
        <w:jc w:val="both"/>
        <w:rPr>
          <w:rFonts w:ascii="Arial" w:hAnsi="Arial" w:cs="Arial"/>
          <w:sz w:val="22"/>
          <w:szCs w:val="22"/>
          <w:lang w:val="en-GB"/>
        </w:rPr>
      </w:pPr>
      <w:r w:rsidRPr="00026CC4">
        <w:rPr>
          <w:rFonts w:ascii="Arial" w:hAnsi="Arial" w:cs="Arial"/>
          <w:sz w:val="22"/>
          <w:szCs w:val="22"/>
          <w:lang w:val="en-GB"/>
        </w:rPr>
        <w:t xml:space="preserve">Selain dinilai valid dari aspek bahasa, media maupun materinya, pengembangan E-modul berbasis </w:t>
      </w:r>
      <w:r w:rsidRPr="00026CC4">
        <w:rPr>
          <w:rFonts w:ascii="Arial" w:hAnsi="Arial" w:cs="Arial"/>
          <w:i/>
          <w:iCs/>
          <w:sz w:val="22"/>
          <w:szCs w:val="22"/>
          <w:lang w:val="en-GB"/>
        </w:rPr>
        <w:t xml:space="preserve">Catur Pramana </w:t>
      </w:r>
      <w:r w:rsidRPr="00026CC4">
        <w:rPr>
          <w:rFonts w:ascii="Arial" w:hAnsi="Arial" w:cs="Arial"/>
          <w:sz w:val="22"/>
          <w:szCs w:val="22"/>
          <w:lang w:val="en-GB"/>
        </w:rPr>
        <w:t xml:space="preserve">ini telah terkualifikasi “Sangat Praktis” diuji oleh 1 orang guru sebagai praktisi dan 9 orang siswa. </w:t>
      </w:r>
      <w:proofErr w:type="gramStart"/>
      <w:r w:rsidRPr="00026CC4">
        <w:rPr>
          <w:rFonts w:ascii="Arial" w:hAnsi="Arial" w:cs="Arial"/>
          <w:sz w:val="22"/>
          <w:szCs w:val="22"/>
          <w:lang w:val="en-GB"/>
        </w:rPr>
        <w:t>E-modul ini dinilai sangat praktis untuk digunakan pada pembelajaran IPA karena beberapa hal.</w:t>
      </w:r>
      <w:proofErr w:type="gramEnd"/>
      <w:r w:rsidRPr="00026CC4">
        <w:rPr>
          <w:rFonts w:ascii="Arial" w:hAnsi="Arial" w:cs="Arial"/>
          <w:sz w:val="22"/>
          <w:szCs w:val="22"/>
          <w:lang w:val="en-GB"/>
        </w:rPr>
        <w:t xml:space="preserve"> </w:t>
      </w:r>
      <w:proofErr w:type="gramStart"/>
      <w:r w:rsidRPr="00026CC4">
        <w:rPr>
          <w:rFonts w:ascii="Arial" w:hAnsi="Arial" w:cs="Arial"/>
          <w:sz w:val="22"/>
          <w:szCs w:val="22"/>
          <w:lang w:val="en-GB"/>
        </w:rPr>
        <w:t>Pertama, dilihat dari aspek media pembelajaran, E-modul yang dikembangkan dapat digunakan dengan mudah (</w:t>
      </w:r>
      <w:r w:rsidRPr="00026CC4">
        <w:rPr>
          <w:rFonts w:ascii="Arial" w:hAnsi="Arial" w:cs="Arial"/>
          <w:i/>
          <w:iCs/>
          <w:sz w:val="22"/>
          <w:szCs w:val="22"/>
          <w:lang w:val="en-GB"/>
        </w:rPr>
        <w:t>user friendly</w:t>
      </w:r>
      <w:r w:rsidRPr="00026CC4">
        <w:rPr>
          <w:rFonts w:ascii="Arial" w:hAnsi="Arial" w:cs="Arial"/>
          <w:sz w:val="22"/>
          <w:szCs w:val="22"/>
          <w:lang w:val="en-GB"/>
        </w:rPr>
        <w:t>), tampilan yang disajikan mampu menarik motivasi siswa dalam mempelajarinya, serta mendukung terwujudnya belajar secara mandiri.</w:t>
      </w:r>
      <w:proofErr w:type="gramEnd"/>
      <w:r w:rsidRPr="00026CC4">
        <w:rPr>
          <w:rFonts w:ascii="Arial" w:hAnsi="Arial" w:cs="Arial"/>
          <w:sz w:val="22"/>
          <w:szCs w:val="22"/>
          <w:lang w:val="en-GB"/>
        </w:rPr>
        <w:t xml:space="preserve"> Hal ini sesuai dengan pernyataan bahwa bahan ajar yang praktis dan efektif digunakan dalam pembelajaran harus memuat beberapa elemen seperti </w:t>
      </w:r>
      <w:r w:rsidRPr="00026CC4">
        <w:rPr>
          <w:rFonts w:ascii="Arial" w:hAnsi="Arial" w:cs="Arial"/>
          <w:i/>
          <w:iCs/>
          <w:sz w:val="22"/>
          <w:szCs w:val="22"/>
        </w:rPr>
        <w:t>self instruction</w:t>
      </w:r>
      <w:r w:rsidRPr="00026CC4">
        <w:rPr>
          <w:rFonts w:ascii="Arial" w:hAnsi="Arial" w:cs="Arial"/>
          <w:sz w:val="22"/>
          <w:szCs w:val="22"/>
        </w:rPr>
        <w:t xml:space="preserve"> (instruksi yang jelas), </w:t>
      </w:r>
      <w:r w:rsidRPr="00026CC4">
        <w:rPr>
          <w:rFonts w:ascii="Arial" w:hAnsi="Arial" w:cs="Arial"/>
          <w:i/>
          <w:iCs/>
          <w:sz w:val="22"/>
          <w:szCs w:val="22"/>
        </w:rPr>
        <w:t>self contained</w:t>
      </w:r>
      <w:r w:rsidRPr="00026CC4">
        <w:rPr>
          <w:rFonts w:ascii="Arial" w:hAnsi="Arial" w:cs="Arial"/>
          <w:sz w:val="22"/>
          <w:szCs w:val="22"/>
        </w:rPr>
        <w:t xml:space="preserve"> (materi pembelajaran yang dapat dipelajari sendiri), </w:t>
      </w:r>
      <w:r w:rsidRPr="00026CC4">
        <w:rPr>
          <w:rFonts w:ascii="Arial" w:hAnsi="Arial" w:cs="Arial"/>
          <w:i/>
          <w:iCs/>
          <w:sz w:val="22"/>
          <w:szCs w:val="22"/>
        </w:rPr>
        <w:t>stand alone</w:t>
      </w:r>
      <w:r w:rsidRPr="00026CC4">
        <w:rPr>
          <w:rFonts w:ascii="Arial" w:hAnsi="Arial" w:cs="Arial"/>
          <w:sz w:val="22"/>
          <w:szCs w:val="22"/>
        </w:rPr>
        <w:t xml:space="preserve"> (tidak bergantung pada bahan ajar lainnya</w:t>
      </w:r>
      <w:proofErr w:type="gramStart"/>
      <w:r w:rsidRPr="00026CC4">
        <w:rPr>
          <w:rFonts w:ascii="Arial" w:hAnsi="Arial" w:cs="Arial"/>
          <w:sz w:val="22"/>
          <w:szCs w:val="22"/>
        </w:rPr>
        <w:t>) ,</w:t>
      </w:r>
      <w:proofErr w:type="gramEnd"/>
      <w:r w:rsidRPr="00026CC4">
        <w:rPr>
          <w:rFonts w:ascii="Arial" w:hAnsi="Arial" w:cs="Arial"/>
          <w:sz w:val="22"/>
          <w:szCs w:val="22"/>
        </w:rPr>
        <w:t xml:space="preserve"> adaptif dan </w:t>
      </w:r>
      <w:r w:rsidRPr="00026CC4">
        <w:rPr>
          <w:rFonts w:ascii="Arial" w:hAnsi="Arial" w:cs="Arial"/>
          <w:i/>
          <w:iCs/>
          <w:sz w:val="22"/>
          <w:szCs w:val="22"/>
        </w:rPr>
        <w:t>user friendly</w:t>
      </w:r>
      <w:r w:rsidRPr="00026CC4">
        <w:rPr>
          <w:rFonts w:ascii="Arial" w:hAnsi="Arial" w:cs="Arial"/>
          <w:sz w:val="22"/>
          <w:szCs w:val="22"/>
        </w:rPr>
        <w:t xml:space="preserve"> (mudah digunakan) (Asrial </w:t>
      </w:r>
      <w:r w:rsidRPr="00026CC4">
        <w:rPr>
          <w:rFonts w:ascii="Arial" w:hAnsi="Arial" w:cs="Arial"/>
          <w:i/>
          <w:sz w:val="22"/>
          <w:szCs w:val="22"/>
        </w:rPr>
        <w:t>et al</w:t>
      </w:r>
      <w:r w:rsidRPr="00026CC4">
        <w:rPr>
          <w:rFonts w:ascii="Arial" w:hAnsi="Arial" w:cs="Arial"/>
          <w:sz w:val="22"/>
          <w:szCs w:val="22"/>
        </w:rPr>
        <w:t xml:space="preserve">., 2020; Perdana </w:t>
      </w:r>
      <w:r w:rsidRPr="00026CC4">
        <w:rPr>
          <w:rFonts w:ascii="Arial" w:hAnsi="Arial" w:cs="Arial"/>
          <w:i/>
          <w:sz w:val="22"/>
          <w:szCs w:val="22"/>
        </w:rPr>
        <w:t>et al</w:t>
      </w:r>
      <w:r w:rsidRPr="00026CC4">
        <w:rPr>
          <w:rFonts w:ascii="Arial" w:hAnsi="Arial" w:cs="Arial"/>
          <w:sz w:val="22"/>
          <w:szCs w:val="22"/>
        </w:rPr>
        <w:t>., 2017</w:t>
      </w:r>
      <w:r w:rsidRPr="00026CC4">
        <w:rPr>
          <w:rFonts w:ascii="Arial" w:hAnsi="Arial" w:cs="Arial"/>
          <w:sz w:val="22"/>
          <w:szCs w:val="22"/>
          <w:lang w:val="en-GB"/>
        </w:rPr>
        <w:t xml:space="preserve">; Raqzitya </w:t>
      </w:r>
      <w:r w:rsidRPr="00026CC4">
        <w:rPr>
          <w:rFonts w:ascii="Arial" w:hAnsi="Arial" w:cs="Arial"/>
          <w:i/>
          <w:sz w:val="22"/>
          <w:szCs w:val="22"/>
          <w:lang w:val="en-GB"/>
        </w:rPr>
        <w:t>et al</w:t>
      </w:r>
      <w:r w:rsidRPr="00026CC4">
        <w:rPr>
          <w:rFonts w:ascii="Arial" w:hAnsi="Arial" w:cs="Arial"/>
          <w:sz w:val="22"/>
          <w:szCs w:val="22"/>
          <w:lang w:val="en-GB"/>
        </w:rPr>
        <w:t>., 2022</w:t>
      </w:r>
      <w:r w:rsidRPr="00026CC4">
        <w:rPr>
          <w:rFonts w:ascii="Arial" w:hAnsi="Arial" w:cs="Arial"/>
          <w:sz w:val="22"/>
          <w:szCs w:val="22"/>
        </w:rPr>
        <w:t>).</w:t>
      </w:r>
      <w:r w:rsidRPr="00026CC4">
        <w:rPr>
          <w:rFonts w:ascii="Arial" w:hAnsi="Arial" w:cs="Arial"/>
          <w:sz w:val="22"/>
          <w:szCs w:val="22"/>
          <w:lang w:val="en-GB"/>
        </w:rPr>
        <w:t xml:space="preserve"> </w:t>
      </w:r>
      <w:proofErr w:type="gramStart"/>
      <w:r w:rsidRPr="00026CC4">
        <w:rPr>
          <w:rFonts w:ascii="Arial" w:hAnsi="Arial" w:cs="Arial"/>
          <w:i/>
          <w:iCs/>
          <w:sz w:val="22"/>
          <w:szCs w:val="22"/>
          <w:lang w:val="en-GB"/>
        </w:rPr>
        <w:t xml:space="preserve">User friendly </w:t>
      </w:r>
      <w:r w:rsidRPr="00026CC4">
        <w:rPr>
          <w:rFonts w:ascii="Arial" w:hAnsi="Arial" w:cs="Arial"/>
          <w:sz w:val="22"/>
          <w:szCs w:val="22"/>
          <w:lang w:val="en-GB"/>
        </w:rPr>
        <w:t>dalam artian adalah E-modul yang dikembangkan dapat digunakan untuk siapapun bahkan pemula sekalipun karena fitur-fitur yang terdapat di dalamnya mudah dipahami.</w:t>
      </w:r>
      <w:proofErr w:type="gramEnd"/>
      <w:r w:rsidRPr="00026CC4">
        <w:rPr>
          <w:rFonts w:ascii="Arial" w:hAnsi="Arial" w:cs="Arial"/>
          <w:sz w:val="22"/>
          <w:szCs w:val="22"/>
          <w:lang w:val="en-GB"/>
        </w:rPr>
        <w:t xml:space="preserve"> Kedua, dilihat dari aspek materi, E-modul berbasis </w:t>
      </w:r>
      <w:r w:rsidRPr="00026CC4">
        <w:rPr>
          <w:rFonts w:ascii="Arial" w:hAnsi="Arial" w:cs="Arial"/>
          <w:i/>
          <w:iCs/>
          <w:sz w:val="22"/>
          <w:szCs w:val="22"/>
          <w:lang w:val="en-GB"/>
        </w:rPr>
        <w:t xml:space="preserve">Catur Pramana </w:t>
      </w:r>
      <w:r w:rsidRPr="00026CC4">
        <w:rPr>
          <w:rFonts w:ascii="Arial" w:hAnsi="Arial" w:cs="Arial"/>
          <w:sz w:val="22"/>
          <w:szCs w:val="22"/>
          <w:lang w:val="en-GB"/>
        </w:rPr>
        <w:t xml:space="preserve">ini dinilai “Sangat </w:t>
      </w:r>
      <w:r w:rsidRPr="00026CC4">
        <w:rPr>
          <w:rFonts w:ascii="Arial" w:hAnsi="Arial" w:cs="Arial"/>
          <w:sz w:val="22"/>
          <w:szCs w:val="22"/>
          <w:lang w:val="en-GB"/>
        </w:rPr>
        <w:lastRenderedPageBreak/>
        <w:t xml:space="preserve">Praktis” karena materi yang tersedia pada E-modul telah sesuai dengan tujuan pembelajaran, bahasa yang digunakan komunikatif, dilengkapi dengan tugas serta soal evaluasi yang relevan terhadap tujuan pembelajaran. </w:t>
      </w:r>
      <w:proofErr w:type="gramStart"/>
      <w:r w:rsidRPr="00026CC4">
        <w:rPr>
          <w:rFonts w:ascii="Arial" w:hAnsi="Arial" w:cs="Arial"/>
          <w:sz w:val="22"/>
          <w:szCs w:val="22"/>
          <w:lang w:val="en-GB"/>
        </w:rPr>
        <w:t>Hal ini sesuai dengan pernyataan bahwa pengembangan bahan ajar yang ideal adalah memiliki kesesuaian materi terhadap tujuan pembelajaran yang ditentukan pada rencana pembelajaran (Herawati &amp; Muhtadi, 2020).</w:t>
      </w:r>
      <w:proofErr w:type="gramEnd"/>
      <w:r w:rsidRPr="00026CC4">
        <w:rPr>
          <w:rFonts w:ascii="Arial" w:hAnsi="Arial" w:cs="Arial"/>
          <w:sz w:val="22"/>
          <w:szCs w:val="22"/>
          <w:lang w:val="en-GB"/>
        </w:rPr>
        <w:t xml:space="preserve"> </w:t>
      </w:r>
      <w:proofErr w:type="gramStart"/>
      <w:r w:rsidRPr="00026CC4">
        <w:rPr>
          <w:rFonts w:ascii="Arial" w:hAnsi="Arial" w:cs="Arial"/>
          <w:sz w:val="22"/>
          <w:szCs w:val="22"/>
          <w:lang w:val="en-GB"/>
        </w:rPr>
        <w:t>Ketiga yaitu dilihat dari aspek manfaat.</w:t>
      </w:r>
      <w:proofErr w:type="gramEnd"/>
      <w:r w:rsidRPr="00026CC4">
        <w:rPr>
          <w:rFonts w:ascii="Arial" w:hAnsi="Arial" w:cs="Arial"/>
          <w:sz w:val="22"/>
          <w:szCs w:val="22"/>
          <w:lang w:val="en-GB"/>
        </w:rPr>
        <w:t xml:space="preserve"> </w:t>
      </w:r>
      <w:proofErr w:type="gramStart"/>
      <w:r w:rsidRPr="00026CC4">
        <w:rPr>
          <w:rFonts w:ascii="Arial" w:hAnsi="Arial" w:cs="Arial"/>
          <w:sz w:val="22"/>
          <w:szCs w:val="22"/>
          <w:lang w:val="en-GB"/>
        </w:rPr>
        <w:t xml:space="preserve">E-modul berbasis </w:t>
      </w:r>
      <w:r w:rsidRPr="00026CC4">
        <w:rPr>
          <w:rFonts w:ascii="Arial" w:hAnsi="Arial" w:cs="Arial"/>
          <w:i/>
          <w:iCs/>
          <w:sz w:val="22"/>
          <w:szCs w:val="22"/>
          <w:lang w:val="en-GB"/>
        </w:rPr>
        <w:t xml:space="preserve">Catur Pramana </w:t>
      </w:r>
      <w:r w:rsidRPr="00026CC4">
        <w:rPr>
          <w:rFonts w:ascii="Arial" w:hAnsi="Arial" w:cs="Arial"/>
          <w:sz w:val="22"/>
          <w:szCs w:val="22"/>
          <w:lang w:val="en-GB"/>
        </w:rPr>
        <w:t>untuk pembelajaran IPA ini dinilai “Sangat Praktis” karena bagi guru (praktisi) maupun siswa, E-modul tersebut dapat membuat mereka lebih termotivasi dan tertarik untuk mempelajari materi yang dimuat.</w:t>
      </w:r>
      <w:proofErr w:type="gramEnd"/>
      <w:r w:rsidRPr="00026CC4">
        <w:rPr>
          <w:rFonts w:ascii="Arial" w:hAnsi="Arial" w:cs="Arial"/>
          <w:sz w:val="22"/>
          <w:szCs w:val="22"/>
          <w:lang w:val="en-GB"/>
        </w:rPr>
        <w:t xml:space="preserve"> </w:t>
      </w:r>
      <w:proofErr w:type="gramStart"/>
      <w:r w:rsidRPr="00026CC4">
        <w:rPr>
          <w:rFonts w:ascii="Arial" w:hAnsi="Arial" w:cs="Arial"/>
          <w:sz w:val="22"/>
          <w:szCs w:val="22"/>
          <w:lang w:val="en-GB"/>
        </w:rPr>
        <w:t>Hal ini dikontribusikan oleh penggunaan video dan gambar yang melengkapi penyajian materi pada E-modul sehingga dari segi manfaatnya dinilai sangat praktis digunakan pada pembelajaran IPA.</w:t>
      </w:r>
      <w:proofErr w:type="gramEnd"/>
      <w:r w:rsidRPr="00026CC4">
        <w:rPr>
          <w:rFonts w:ascii="Arial" w:hAnsi="Arial" w:cs="Arial"/>
          <w:sz w:val="22"/>
          <w:szCs w:val="22"/>
          <w:lang w:val="en-GB"/>
        </w:rPr>
        <w:t xml:space="preserve"> Pernyataan ini senada dengan yang dijelaskan oleh Hendriyani </w:t>
      </w:r>
      <w:r w:rsidRPr="00026CC4">
        <w:rPr>
          <w:rFonts w:ascii="Arial" w:hAnsi="Arial" w:cs="Arial"/>
          <w:i/>
          <w:sz w:val="22"/>
          <w:szCs w:val="22"/>
          <w:lang w:val="en-GB"/>
        </w:rPr>
        <w:t>et al</w:t>
      </w:r>
      <w:r w:rsidRPr="00026CC4">
        <w:rPr>
          <w:rFonts w:ascii="Arial" w:hAnsi="Arial" w:cs="Arial"/>
          <w:sz w:val="22"/>
          <w:szCs w:val="22"/>
          <w:lang w:val="en-GB"/>
        </w:rPr>
        <w:t xml:space="preserve">., (2020) yang mendeskripsikan bahwa pemanfaatan media pada E-modul dapat meningkatkan minat dan motivasi siswa dalam mempelajari sesuatu karena dirancang secara menarik dan sederhana, penggunaan video maupun audio membantu memberikan pengalaman belajar yang lebih bermakna.  </w:t>
      </w:r>
    </w:p>
    <w:p w14:paraId="0DDD9029" w14:textId="77777777" w:rsidR="00026CC4" w:rsidRPr="00026CC4" w:rsidRDefault="00026CC4" w:rsidP="00026CC4">
      <w:pPr>
        <w:pStyle w:val="ListParagraph"/>
        <w:ind w:left="0" w:firstLine="567"/>
        <w:jc w:val="both"/>
        <w:rPr>
          <w:rFonts w:ascii="Arial" w:hAnsi="Arial" w:cs="Arial"/>
          <w:sz w:val="22"/>
          <w:szCs w:val="22"/>
        </w:rPr>
      </w:pPr>
      <w:proofErr w:type="gramStart"/>
      <w:r w:rsidRPr="00026CC4">
        <w:rPr>
          <w:rFonts w:ascii="Arial" w:hAnsi="Arial" w:cs="Arial"/>
          <w:sz w:val="22"/>
          <w:szCs w:val="22"/>
        </w:rPr>
        <w:t xml:space="preserve">Pembelajaran dengan E-Modul Berbasis </w:t>
      </w:r>
      <w:r w:rsidRPr="00026CC4">
        <w:rPr>
          <w:rFonts w:ascii="Arial" w:hAnsi="Arial" w:cs="Arial"/>
          <w:i/>
          <w:iCs/>
          <w:sz w:val="22"/>
          <w:szCs w:val="22"/>
        </w:rPr>
        <w:t xml:space="preserve">Catur Pramana </w:t>
      </w:r>
      <w:r w:rsidRPr="00026CC4">
        <w:rPr>
          <w:rFonts w:ascii="Arial" w:hAnsi="Arial" w:cs="Arial"/>
          <w:sz w:val="22"/>
          <w:szCs w:val="22"/>
        </w:rPr>
        <w:t>diketahui dapat meningkatkan hasil belajar siswa kelas IV SD Negeri 1 Banjar Jawa secara efektif.</w:t>
      </w:r>
      <w:proofErr w:type="gramEnd"/>
      <w:r w:rsidRPr="00026CC4">
        <w:rPr>
          <w:rFonts w:ascii="Arial" w:hAnsi="Arial" w:cs="Arial"/>
          <w:sz w:val="22"/>
          <w:szCs w:val="22"/>
        </w:rPr>
        <w:t xml:space="preserve"> </w:t>
      </w:r>
      <w:proofErr w:type="gramStart"/>
      <w:r w:rsidRPr="00026CC4">
        <w:rPr>
          <w:rFonts w:ascii="Arial" w:hAnsi="Arial" w:cs="Arial"/>
          <w:sz w:val="22"/>
          <w:szCs w:val="22"/>
        </w:rPr>
        <w:t xml:space="preserve">Hasil ini terbukti dari diterimanya Ha pada uji hipotesis yang menyatakan Hasil belajar IPA siswa kelas IV meningkat dengan penggunaan E-modul berbasis </w:t>
      </w:r>
      <w:r w:rsidRPr="00026CC4">
        <w:rPr>
          <w:rFonts w:ascii="Arial" w:hAnsi="Arial" w:cs="Arial"/>
          <w:i/>
          <w:iCs/>
          <w:sz w:val="22"/>
          <w:szCs w:val="22"/>
        </w:rPr>
        <w:t xml:space="preserve">Catur Pramana </w:t>
      </w:r>
      <w:r w:rsidRPr="00026CC4">
        <w:rPr>
          <w:rFonts w:ascii="Arial" w:hAnsi="Arial" w:cs="Arial"/>
          <w:sz w:val="22"/>
          <w:szCs w:val="22"/>
        </w:rPr>
        <w:t>yang dikembangkan.</w:t>
      </w:r>
      <w:proofErr w:type="gramEnd"/>
      <w:r w:rsidRPr="00026CC4">
        <w:rPr>
          <w:rFonts w:ascii="Arial" w:hAnsi="Arial" w:cs="Arial"/>
          <w:sz w:val="22"/>
          <w:szCs w:val="22"/>
        </w:rPr>
        <w:t xml:space="preserve"> Hal ini karena pembelajaran IPA materi perubahan wujud benda yang dikemas dengan menarik melalui adanya latihan-latihan soal disetiap kompetensi dasar, terdapat video pembelajaran yang dapat siswa simak guna memperoleh pengalaman belajar audio-visual, gambar yang sesuai dengan topik materi manfaat </w:t>
      </w:r>
      <w:r w:rsidRPr="00026CC4">
        <w:rPr>
          <w:rFonts w:ascii="Arial" w:hAnsi="Arial" w:cs="Arial"/>
          <w:sz w:val="22"/>
          <w:szCs w:val="22"/>
          <w:lang w:val="en-GB"/>
        </w:rPr>
        <w:t>Wujud Zat dan Perubahannya</w:t>
      </w:r>
      <w:r w:rsidRPr="00026CC4">
        <w:rPr>
          <w:rFonts w:ascii="Arial" w:hAnsi="Arial" w:cs="Arial"/>
          <w:sz w:val="22"/>
          <w:szCs w:val="22"/>
        </w:rPr>
        <w:t xml:space="preserve"> yang dapat melatih gaya belajar  visual,  latihan soal evaluasi diakhir sub tema untuk dapat </w:t>
      </w:r>
      <w:r w:rsidRPr="00026CC4">
        <w:rPr>
          <w:rFonts w:ascii="Arial" w:hAnsi="Arial" w:cs="Arial"/>
          <w:sz w:val="22"/>
          <w:szCs w:val="22"/>
        </w:rPr>
        <w:lastRenderedPageBreak/>
        <w:t xml:space="preserve">mengukur pemahaman siswa, dan dapat memberikan nilai-nilai kehidupan yang terdiri dari empat tahapan ilmiah yakni; </w:t>
      </w:r>
      <w:r w:rsidRPr="00026CC4">
        <w:rPr>
          <w:rFonts w:ascii="Arial" w:hAnsi="Arial" w:cs="Arial"/>
          <w:i/>
          <w:sz w:val="22"/>
          <w:szCs w:val="22"/>
        </w:rPr>
        <w:t>Sabda Pramana</w:t>
      </w:r>
      <w:r w:rsidRPr="00026CC4">
        <w:rPr>
          <w:rFonts w:ascii="Arial" w:hAnsi="Arial" w:cs="Arial"/>
          <w:i/>
          <w:spacing w:val="1"/>
          <w:sz w:val="22"/>
          <w:szCs w:val="22"/>
        </w:rPr>
        <w:t xml:space="preserve"> </w:t>
      </w:r>
      <w:r w:rsidRPr="00026CC4">
        <w:rPr>
          <w:rFonts w:ascii="Arial" w:hAnsi="Arial" w:cs="Arial"/>
          <w:sz w:val="22"/>
          <w:szCs w:val="22"/>
        </w:rPr>
        <w:t>yaitu mencari informasi dari berbagai sumber tertulis dan</w:t>
      </w:r>
      <w:r w:rsidRPr="00026CC4">
        <w:rPr>
          <w:rFonts w:ascii="Arial" w:hAnsi="Arial" w:cs="Arial"/>
          <w:spacing w:val="1"/>
          <w:sz w:val="22"/>
          <w:szCs w:val="22"/>
        </w:rPr>
        <w:t xml:space="preserve"> </w:t>
      </w:r>
      <w:r w:rsidRPr="00026CC4">
        <w:rPr>
          <w:rFonts w:ascii="Arial" w:hAnsi="Arial" w:cs="Arial"/>
          <w:sz w:val="22"/>
          <w:szCs w:val="22"/>
        </w:rPr>
        <w:t xml:space="preserve">lisan kegiatan pada E-Modul adalah membaca dan meringkas. </w:t>
      </w:r>
      <w:proofErr w:type="gramStart"/>
      <w:r w:rsidRPr="00026CC4">
        <w:rPr>
          <w:rFonts w:ascii="Arial" w:hAnsi="Arial" w:cs="Arial"/>
          <w:i/>
          <w:sz w:val="22"/>
          <w:szCs w:val="22"/>
        </w:rPr>
        <w:t xml:space="preserve">Anumana Pramana </w:t>
      </w:r>
      <w:r w:rsidRPr="00026CC4">
        <w:rPr>
          <w:rFonts w:ascii="Arial" w:hAnsi="Arial" w:cs="Arial"/>
          <w:sz w:val="22"/>
          <w:szCs w:val="22"/>
        </w:rPr>
        <w:t>yaitu</w:t>
      </w:r>
      <w:r w:rsidRPr="00026CC4">
        <w:rPr>
          <w:rFonts w:ascii="Arial" w:hAnsi="Arial" w:cs="Arial"/>
          <w:spacing w:val="1"/>
          <w:sz w:val="22"/>
          <w:szCs w:val="22"/>
        </w:rPr>
        <w:t xml:space="preserve"> </w:t>
      </w:r>
      <w:r w:rsidRPr="00026CC4">
        <w:rPr>
          <w:rFonts w:ascii="Arial" w:hAnsi="Arial" w:cs="Arial"/>
          <w:sz w:val="22"/>
          <w:szCs w:val="22"/>
        </w:rPr>
        <w:t>menganalisis dan menginterpretasi data kegiatan pada E-Modul adalah menganalisis dan</w:t>
      </w:r>
      <w:r w:rsidRPr="00026CC4">
        <w:rPr>
          <w:rFonts w:ascii="Arial" w:hAnsi="Arial" w:cs="Arial"/>
          <w:spacing w:val="1"/>
          <w:sz w:val="22"/>
          <w:szCs w:val="22"/>
        </w:rPr>
        <w:t xml:space="preserve"> </w:t>
      </w:r>
      <w:r w:rsidRPr="00026CC4">
        <w:rPr>
          <w:rFonts w:ascii="Arial" w:hAnsi="Arial" w:cs="Arial"/>
          <w:sz w:val="22"/>
          <w:szCs w:val="22"/>
        </w:rPr>
        <w:t>menyimpulkan.</w:t>
      </w:r>
      <w:proofErr w:type="gramEnd"/>
      <w:r w:rsidRPr="00026CC4">
        <w:rPr>
          <w:rFonts w:ascii="Arial" w:hAnsi="Arial" w:cs="Arial"/>
          <w:spacing w:val="1"/>
          <w:sz w:val="22"/>
          <w:szCs w:val="22"/>
        </w:rPr>
        <w:t xml:space="preserve"> </w:t>
      </w:r>
      <w:proofErr w:type="gramStart"/>
      <w:r w:rsidRPr="00026CC4">
        <w:rPr>
          <w:rFonts w:ascii="Arial" w:hAnsi="Arial" w:cs="Arial"/>
          <w:i/>
          <w:sz w:val="22"/>
          <w:szCs w:val="22"/>
        </w:rPr>
        <w:t>Upamana</w:t>
      </w:r>
      <w:r w:rsidRPr="00026CC4">
        <w:rPr>
          <w:rFonts w:ascii="Arial" w:hAnsi="Arial" w:cs="Arial"/>
          <w:i/>
          <w:spacing w:val="1"/>
          <w:sz w:val="22"/>
          <w:szCs w:val="22"/>
        </w:rPr>
        <w:t xml:space="preserve"> </w:t>
      </w:r>
      <w:r w:rsidRPr="00026CC4">
        <w:rPr>
          <w:rFonts w:ascii="Arial" w:hAnsi="Arial" w:cs="Arial"/>
          <w:i/>
          <w:sz w:val="22"/>
          <w:szCs w:val="22"/>
        </w:rPr>
        <w:t>Pramana</w:t>
      </w:r>
      <w:r w:rsidRPr="00026CC4">
        <w:rPr>
          <w:rFonts w:ascii="Arial" w:hAnsi="Arial" w:cs="Arial"/>
          <w:i/>
          <w:spacing w:val="1"/>
          <w:sz w:val="22"/>
          <w:szCs w:val="22"/>
        </w:rPr>
        <w:t xml:space="preserve"> </w:t>
      </w:r>
      <w:r w:rsidRPr="00026CC4">
        <w:rPr>
          <w:rFonts w:ascii="Arial" w:hAnsi="Arial" w:cs="Arial"/>
          <w:sz w:val="22"/>
          <w:szCs w:val="22"/>
        </w:rPr>
        <w:t>yaitu</w:t>
      </w:r>
      <w:r w:rsidRPr="00026CC4">
        <w:rPr>
          <w:rFonts w:ascii="Arial" w:hAnsi="Arial" w:cs="Arial"/>
          <w:spacing w:val="1"/>
          <w:sz w:val="22"/>
          <w:szCs w:val="22"/>
        </w:rPr>
        <w:t xml:space="preserve"> </w:t>
      </w:r>
      <w:r w:rsidRPr="00026CC4">
        <w:rPr>
          <w:rFonts w:ascii="Arial" w:hAnsi="Arial" w:cs="Arial"/>
          <w:sz w:val="22"/>
          <w:szCs w:val="22"/>
        </w:rPr>
        <w:t>membuat</w:t>
      </w:r>
      <w:r w:rsidRPr="00026CC4">
        <w:rPr>
          <w:rFonts w:ascii="Arial" w:hAnsi="Arial" w:cs="Arial"/>
          <w:spacing w:val="1"/>
          <w:sz w:val="22"/>
          <w:szCs w:val="22"/>
        </w:rPr>
        <w:t xml:space="preserve"> </w:t>
      </w:r>
      <w:r w:rsidRPr="00026CC4">
        <w:rPr>
          <w:rFonts w:ascii="Arial" w:hAnsi="Arial" w:cs="Arial"/>
          <w:sz w:val="22"/>
          <w:szCs w:val="22"/>
        </w:rPr>
        <w:t>analogi</w:t>
      </w:r>
      <w:r w:rsidRPr="00026CC4">
        <w:rPr>
          <w:rFonts w:ascii="Arial" w:hAnsi="Arial" w:cs="Arial"/>
          <w:spacing w:val="1"/>
          <w:sz w:val="22"/>
          <w:szCs w:val="22"/>
        </w:rPr>
        <w:t xml:space="preserve"> </w:t>
      </w:r>
      <w:r w:rsidRPr="00026CC4">
        <w:rPr>
          <w:rFonts w:ascii="Arial" w:hAnsi="Arial" w:cs="Arial"/>
          <w:sz w:val="22"/>
          <w:szCs w:val="22"/>
        </w:rPr>
        <w:t>dan</w:t>
      </w:r>
      <w:r w:rsidRPr="00026CC4">
        <w:rPr>
          <w:rFonts w:ascii="Arial" w:hAnsi="Arial" w:cs="Arial"/>
          <w:spacing w:val="1"/>
          <w:sz w:val="22"/>
          <w:szCs w:val="22"/>
        </w:rPr>
        <w:t xml:space="preserve"> </w:t>
      </w:r>
      <w:r w:rsidRPr="00026CC4">
        <w:rPr>
          <w:rFonts w:ascii="Arial" w:hAnsi="Arial" w:cs="Arial"/>
          <w:sz w:val="22"/>
          <w:szCs w:val="22"/>
        </w:rPr>
        <w:t>model</w:t>
      </w:r>
      <w:r w:rsidRPr="00026CC4">
        <w:rPr>
          <w:rFonts w:ascii="Arial" w:hAnsi="Arial" w:cs="Arial"/>
          <w:spacing w:val="1"/>
          <w:sz w:val="22"/>
          <w:szCs w:val="22"/>
        </w:rPr>
        <w:t xml:space="preserve"> </w:t>
      </w:r>
      <w:r w:rsidRPr="00026CC4">
        <w:rPr>
          <w:rFonts w:ascii="Arial" w:hAnsi="Arial" w:cs="Arial"/>
          <w:sz w:val="22"/>
          <w:szCs w:val="22"/>
        </w:rPr>
        <w:t>atas</w:t>
      </w:r>
      <w:r w:rsidRPr="00026CC4">
        <w:rPr>
          <w:rFonts w:ascii="Arial" w:hAnsi="Arial" w:cs="Arial"/>
          <w:spacing w:val="1"/>
          <w:sz w:val="22"/>
          <w:szCs w:val="22"/>
        </w:rPr>
        <w:t xml:space="preserve"> </w:t>
      </w:r>
      <w:r w:rsidRPr="00026CC4">
        <w:rPr>
          <w:rFonts w:ascii="Arial" w:hAnsi="Arial" w:cs="Arial"/>
          <w:sz w:val="22"/>
          <w:szCs w:val="22"/>
        </w:rPr>
        <w:t>konsep-</w:t>
      </w:r>
      <w:r w:rsidRPr="00026CC4">
        <w:rPr>
          <w:rFonts w:ascii="Arial" w:hAnsi="Arial" w:cs="Arial"/>
          <w:spacing w:val="-57"/>
          <w:sz w:val="22"/>
          <w:szCs w:val="22"/>
        </w:rPr>
        <w:t xml:space="preserve"> </w:t>
      </w:r>
      <w:r w:rsidRPr="00026CC4">
        <w:rPr>
          <w:rFonts w:ascii="Arial" w:hAnsi="Arial" w:cs="Arial"/>
          <w:sz w:val="22"/>
          <w:szCs w:val="22"/>
        </w:rPr>
        <w:t>konsep</w:t>
      </w:r>
      <w:r w:rsidRPr="00026CC4">
        <w:rPr>
          <w:rFonts w:ascii="Arial" w:hAnsi="Arial" w:cs="Arial"/>
          <w:spacing w:val="1"/>
          <w:sz w:val="22"/>
          <w:szCs w:val="22"/>
        </w:rPr>
        <w:t xml:space="preserve"> </w:t>
      </w:r>
      <w:r w:rsidRPr="00026CC4">
        <w:rPr>
          <w:rFonts w:ascii="Arial" w:hAnsi="Arial" w:cs="Arial"/>
          <w:sz w:val="22"/>
          <w:szCs w:val="22"/>
        </w:rPr>
        <w:t>yang</w:t>
      </w:r>
      <w:r w:rsidRPr="00026CC4">
        <w:rPr>
          <w:rFonts w:ascii="Arial" w:hAnsi="Arial" w:cs="Arial"/>
          <w:spacing w:val="1"/>
          <w:sz w:val="22"/>
          <w:szCs w:val="22"/>
        </w:rPr>
        <w:t xml:space="preserve"> </w:t>
      </w:r>
      <w:r w:rsidRPr="00026CC4">
        <w:rPr>
          <w:rFonts w:ascii="Arial" w:hAnsi="Arial" w:cs="Arial"/>
          <w:sz w:val="22"/>
          <w:szCs w:val="22"/>
        </w:rPr>
        <w:t>sedang</w:t>
      </w:r>
      <w:r w:rsidRPr="00026CC4">
        <w:rPr>
          <w:rFonts w:ascii="Arial" w:hAnsi="Arial" w:cs="Arial"/>
          <w:spacing w:val="1"/>
          <w:sz w:val="22"/>
          <w:szCs w:val="22"/>
        </w:rPr>
        <w:t xml:space="preserve"> </w:t>
      </w:r>
      <w:r w:rsidRPr="00026CC4">
        <w:rPr>
          <w:rFonts w:ascii="Arial" w:hAnsi="Arial" w:cs="Arial"/>
          <w:sz w:val="22"/>
          <w:szCs w:val="22"/>
        </w:rPr>
        <w:t>dipelajari</w:t>
      </w:r>
      <w:r w:rsidRPr="00026CC4">
        <w:rPr>
          <w:rFonts w:ascii="Arial" w:hAnsi="Arial" w:cs="Arial"/>
          <w:spacing w:val="1"/>
          <w:sz w:val="22"/>
          <w:szCs w:val="22"/>
        </w:rPr>
        <w:t xml:space="preserve"> </w:t>
      </w:r>
      <w:r w:rsidRPr="00026CC4">
        <w:rPr>
          <w:rFonts w:ascii="Arial" w:hAnsi="Arial" w:cs="Arial"/>
          <w:sz w:val="22"/>
          <w:szCs w:val="22"/>
        </w:rPr>
        <w:t>kegiatan</w:t>
      </w:r>
      <w:r w:rsidRPr="00026CC4">
        <w:rPr>
          <w:rFonts w:ascii="Arial" w:hAnsi="Arial" w:cs="Arial"/>
          <w:spacing w:val="1"/>
          <w:sz w:val="22"/>
          <w:szCs w:val="22"/>
        </w:rPr>
        <w:t xml:space="preserve"> </w:t>
      </w:r>
      <w:r w:rsidRPr="00026CC4">
        <w:rPr>
          <w:rFonts w:ascii="Arial" w:hAnsi="Arial" w:cs="Arial"/>
          <w:sz w:val="22"/>
          <w:szCs w:val="22"/>
        </w:rPr>
        <w:t>pada</w:t>
      </w:r>
      <w:r w:rsidRPr="00026CC4">
        <w:rPr>
          <w:rFonts w:ascii="Arial" w:hAnsi="Arial" w:cs="Arial"/>
          <w:spacing w:val="1"/>
          <w:sz w:val="22"/>
          <w:szCs w:val="22"/>
        </w:rPr>
        <w:t xml:space="preserve"> </w:t>
      </w:r>
      <w:r w:rsidRPr="00026CC4">
        <w:rPr>
          <w:rFonts w:ascii="Arial" w:hAnsi="Arial" w:cs="Arial"/>
          <w:sz w:val="22"/>
          <w:szCs w:val="22"/>
        </w:rPr>
        <w:t>E-Modul</w:t>
      </w:r>
      <w:r w:rsidRPr="00026CC4">
        <w:rPr>
          <w:rFonts w:ascii="Arial" w:hAnsi="Arial" w:cs="Arial"/>
          <w:spacing w:val="1"/>
          <w:sz w:val="22"/>
          <w:szCs w:val="22"/>
        </w:rPr>
        <w:t xml:space="preserve"> </w:t>
      </w:r>
      <w:r w:rsidRPr="00026CC4">
        <w:rPr>
          <w:rFonts w:ascii="Arial" w:hAnsi="Arial" w:cs="Arial"/>
          <w:sz w:val="22"/>
          <w:szCs w:val="22"/>
        </w:rPr>
        <w:t>adalah</w:t>
      </w:r>
      <w:r w:rsidRPr="00026CC4">
        <w:rPr>
          <w:rFonts w:ascii="Arial" w:hAnsi="Arial" w:cs="Arial"/>
          <w:spacing w:val="1"/>
          <w:sz w:val="22"/>
          <w:szCs w:val="22"/>
        </w:rPr>
        <w:t xml:space="preserve"> </w:t>
      </w:r>
      <w:r w:rsidRPr="00026CC4">
        <w:rPr>
          <w:rFonts w:ascii="Arial" w:hAnsi="Arial" w:cs="Arial"/>
          <w:sz w:val="22"/>
          <w:szCs w:val="22"/>
        </w:rPr>
        <w:t>mengklasifikasi</w:t>
      </w:r>
      <w:r w:rsidRPr="00026CC4">
        <w:rPr>
          <w:rFonts w:ascii="Arial" w:hAnsi="Arial" w:cs="Arial"/>
          <w:spacing w:val="1"/>
          <w:sz w:val="22"/>
          <w:szCs w:val="22"/>
        </w:rPr>
        <w:t xml:space="preserve"> </w:t>
      </w:r>
      <w:r w:rsidRPr="00026CC4">
        <w:rPr>
          <w:rFonts w:ascii="Arial" w:hAnsi="Arial" w:cs="Arial"/>
          <w:sz w:val="22"/>
          <w:szCs w:val="22"/>
        </w:rPr>
        <w:t>dan</w:t>
      </w:r>
      <w:r w:rsidRPr="00026CC4">
        <w:rPr>
          <w:rFonts w:ascii="Arial" w:hAnsi="Arial" w:cs="Arial"/>
          <w:spacing w:val="1"/>
          <w:sz w:val="22"/>
          <w:szCs w:val="22"/>
        </w:rPr>
        <w:t xml:space="preserve"> </w:t>
      </w:r>
      <w:r w:rsidRPr="00026CC4">
        <w:rPr>
          <w:rFonts w:ascii="Arial" w:hAnsi="Arial" w:cs="Arial"/>
          <w:sz w:val="22"/>
          <w:szCs w:val="22"/>
        </w:rPr>
        <w:t>menyimpulkan</w:t>
      </w:r>
      <w:r w:rsidRPr="00026CC4">
        <w:rPr>
          <w:rFonts w:ascii="Arial" w:hAnsi="Arial" w:cs="Arial"/>
          <w:spacing w:val="1"/>
          <w:sz w:val="22"/>
          <w:szCs w:val="22"/>
        </w:rPr>
        <w:t xml:space="preserve"> </w:t>
      </w:r>
      <w:r w:rsidRPr="00026CC4">
        <w:rPr>
          <w:rFonts w:ascii="Arial" w:hAnsi="Arial" w:cs="Arial"/>
          <w:sz w:val="22"/>
          <w:szCs w:val="22"/>
        </w:rPr>
        <w:t>dan</w:t>
      </w:r>
      <w:r w:rsidRPr="00026CC4">
        <w:rPr>
          <w:rFonts w:ascii="Arial" w:hAnsi="Arial" w:cs="Arial"/>
          <w:spacing w:val="1"/>
          <w:sz w:val="22"/>
          <w:szCs w:val="22"/>
        </w:rPr>
        <w:t xml:space="preserve"> </w:t>
      </w:r>
      <w:r w:rsidRPr="00026CC4">
        <w:rPr>
          <w:rFonts w:ascii="Arial" w:hAnsi="Arial" w:cs="Arial"/>
          <w:i/>
          <w:sz w:val="22"/>
          <w:szCs w:val="22"/>
        </w:rPr>
        <w:t>Pratyaksa</w:t>
      </w:r>
      <w:r w:rsidRPr="00026CC4">
        <w:rPr>
          <w:rFonts w:ascii="Arial" w:hAnsi="Arial" w:cs="Arial"/>
          <w:i/>
          <w:spacing w:val="1"/>
          <w:sz w:val="22"/>
          <w:szCs w:val="22"/>
        </w:rPr>
        <w:t xml:space="preserve"> </w:t>
      </w:r>
      <w:r w:rsidRPr="00026CC4">
        <w:rPr>
          <w:rFonts w:ascii="Arial" w:hAnsi="Arial" w:cs="Arial"/>
          <w:i/>
          <w:sz w:val="22"/>
          <w:szCs w:val="22"/>
        </w:rPr>
        <w:t>Pramana</w:t>
      </w:r>
      <w:r w:rsidRPr="00026CC4">
        <w:rPr>
          <w:rFonts w:ascii="Arial" w:hAnsi="Arial" w:cs="Arial"/>
          <w:i/>
          <w:spacing w:val="1"/>
          <w:sz w:val="22"/>
          <w:szCs w:val="22"/>
        </w:rPr>
        <w:t xml:space="preserve"> </w:t>
      </w:r>
      <w:r w:rsidRPr="00026CC4">
        <w:rPr>
          <w:rFonts w:ascii="Arial" w:hAnsi="Arial" w:cs="Arial"/>
          <w:sz w:val="22"/>
          <w:szCs w:val="22"/>
        </w:rPr>
        <w:t>yaitu</w:t>
      </w:r>
      <w:r w:rsidRPr="00026CC4">
        <w:rPr>
          <w:rFonts w:ascii="Arial" w:hAnsi="Arial" w:cs="Arial"/>
          <w:spacing w:val="1"/>
          <w:sz w:val="22"/>
          <w:szCs w:val="22"/>
        </w:rPr>
        <w:t xml:space="preserve"> </w:t>
      </w:r>
      <w:r w:rsidRPr="00026CC4">
        <w:rPr>
          <w:rFonts w:ascii="Arial" w:hAnsi="Arial" w:cs="Arial"/>
          <w:sz w:val="22"/>
          <w:szCs w:val="22"/>
        </w:rPr>
        <w:t>Verifikasi</w:t>
      </w:r>
      <w:r w:rsidRPr="00026CC4">
        <w:rPr>
          <w:rFonts w:ascii="Arial" w:hAnsi="Arial" w:cs="Arial"/>
          <w:spacing w:val="1"/>
          <w:sz w:val="22"/>
          <w:szCs w:val="22"/>
        </w:rPr>
        <w:t xml:space="preserve"> </w:t>
      </w:r>
      <w:r w:rsidRPr="00026CC4">
        <w:rPr>
          <w:rFonts w:ascii="Arial" w:hAnsi="Arial" w:cs="Arial"/>
          <w:sz w:val="22"/>
          <w:szCs w:val="22"/>
        </w:rPr>
        <w:t>dan</w:t>
      </w:r>
      <w:r w:rsidRPr="00026CC4">
        <w:rPr>
          <w:rFonts w:ascii="Arial" w:hAnsi="Arial" w:cs="Arial"/>
          <w:spacing w:val="1"/>
          <w:sz w:val="22"/>
          <w:szCs w:val="22"/>
        </w:rPr>
        <w:t xml:space="preserve"> </w:t>
      </w:r>
      <w:r w:rsidRPr="00026CC4">
        <w:rPr>
          <w:rFonts w:ascii="Arial" w:hAnsi="Arial" w:cs="Arial"/>
          <w:sz w:val="22"/>
          <w:szCs w:val="22"/>
        </w:rPr>
        <w:t>ekplorasi</w:t>
      </w:r>
      <w:r w:rsidRPr="00026CC4">
        <w:rPr>
          <w:rFonts w:ascii="Arial" w:hAnsi="Arial" w:cs="Arial"/>
          <w:spacing w:val="1"/>
          <w:sz w:val="22"/>
          <w:szCs w:val="22"/>
        </w:rPr>
        <w:t xml:space="preserve"> </w:t>
      </w:r>
      <w:r w:rsidRPr="00026CC4">
        <w:rPr>
          <w:rFonts w:ascii="Arial" w:hAnsi="Arial" w:cs="Arial"/>
          <w:sz w:val="22"/>
          <w:szCs w:val="22"/>
        </w:rPr>
        <w:t>konsep untuk</w:t>
      </w:r>
      <w:r w:rsidRPr="00026CC4">
        <w:rPr>
          <w:rFonts w:ascii="Arial" w:hAnsi="Arial" w:cs="Arial"/>
          <w:spacing w:val="1"/>
          <w:sz w:val="22"/>
          <w:szCs w:val="22"/>
        </w:rPr>
        <w:t xml:space="preserve"> </w:t>
      </w:r>
      <w:r w:rsidRPr="00026CC4">
        <w:rPr>
          <w:rFonts w:ascii="Arial" w:hAnsi="Arial" w:cs="Arial"/>
          <w:sz w:val="22"/>
          <w:szCs w:val="22"/>
        </w:rPr>
        <w:t>perkuat</w:t>
      </w:r>
      <w:r w:rsidRPr="00026CC4">
        <w:rPr>
          <w:rFonts w:ascii="Arial" w:hAnsi="Arial" w:cs="Arial"/>
          <w:spacing w:val="-3"/>
          <w:sz w:val="22"/>
          <w:szCs w:val="22"/>
        </w:rPr>
        <w:t xml:space="preserve"> </w:t>
      </w:r>
      <w:r w:rsidRPr="00026CC4">
        <w:rPr>
          <w:rFonts w:ascii="Arial" w:hAnsi="Arial" w:cs="Arial"/>
          <w:sz w:val="22"/>
          <w:szCs w:val="22"/>
        </w:rPr>
        <w:t>pemahaman</w:t>
      </w:r>
      <w:r w:rsidRPr="00026CC4">
        <w:rPr>
          <w:rFonts w:ascii="Arial" w:hAnsi="Arial" w:cs="Arial"/>
          <w:spacing w:val="-1"/>
          <w:sz w:val="22"/>
          <w:szCs w:val="22"/>
        </w:rPr>
        <w:t xml:space="preserve"> </w:t>
      </w:r>
      <w:r w:rsidRPr="00026CC4">
        <w:rPr>
          <w:rFonts w:ascii="Arial" w:hAnsi="Arial" w:cs="Arial"/>
          <w:sz w:val="22"/>
          <w:szCs w:val="22"/>
        </w:rPr>
        <w:t>kegiatan</w:t>
      </w:r>
      <w:r w:rsidRPr="00026CC4">
        <w:rPr>
          <w:rFonts w:ascii="Arial" w:hAnsi="Arial" w:cs="Arial"/>
          <w:spacing w:val="-3"/>
          <w:sz w:val="22"/>
          <w:szCs w:val="22"/>
        </w:rPr>
        <w:t xml:space="preserve"> </w:t>
      </w:r>
      <w:r w:rsidRPr="00026CC4">
        <w:rPr>
          <w:rFonts w:ascii="Arial" w:hAnsi="Arial" w:cs="Arial"/>
          <w:sz w:val="22"/>
          <w:szCs w:val="22"/>
        </w:rPr>
        <w:t>pada</w:t>
      </w:r>
      <w:r w:rsidRPr="00026CC4">
        <w:rPr>
          <w:rFonts w:ascii="Arial" w:hAnsi="Arial" w:cs="Arial"/>
          <w:spacing w:val="-2"/>
          <w:sz w:val="22"/>
          <w:szCs w:val="22"/>
        </w:rPr>
        <w:t xml:space="preserve"> </w:t>
      </w:r>
      <w:r w:rsidRPr="00026CC4">
        <w:rPr>
          <w:rFonts w:ascii="Arial" w:hAnsi="Arial" w:cs="Arial"/>
          <w:sz w:val="22"/>
          <w:szCs w:val="22"/>
        </w:rPr>
        <w:t>E-Modul</w:t>
      </w:r>
      <w:r w:rsidRPr="00026CC4">
        <w:rPr>
          <w:rFonts w:ascii="Arial" w:hAnsi="Arial" w:cs="Arial"/>
          <w:spacing w:val="-3"/>
          <w:sz w:val="22"/>
          <w:szCs w:val="22"/>
        </w:rPr>
        <w:t xml:space="preserve"> </w:t>
      </w:r>
      <w:r w:rsidRPr="00026CC4">
        <w:rPr>
          <w:rFonts w:ascii="Arial" w:hAnsi="Arial" w:cs="Arial"/>
          <w:sz w:val="22"/>
          <w:szCs w:val="22"/>
        </w:rPr>
        <w:t>melakukan,</w:t>
      </w:r>
      <w:r w:rsidRPr="00026CC4">
        <w:rPr>
          <w:rFonts w:ascii="Arial" w:hAnsi="Arial" w:cs="Arial"/>
          <w:spacing w:val="-3"/>
          <w:sz w:val="22"/>
          <w:szCs w:val="22"/>
        </w:rPr>
        <w:t xml:space="preserve"> </w:t>
      </w:r>
      <w:r w:rsidRPr="00026CC4">
        <w:rPr>
          <w:rFonts w:ascii="Arial" w:hAnsi="Arial" w:cs="Arial"/>
          <w:sz w:val="22"/>
          <w:szCs w:val="22"/>
        </w:rPr>
        <w:t>mengamati</w:t>
      </w:r>
      <w:r w:rsidRPr="00026CC4">
        <w:rPr>
          <w:rFonts w:ascii="Arial" w:hAnsi="Arial" w:cs="Arial"/>
          <w:spacing w:val="-2"/>
          <w:sz w:val="22"/>
          <w:szCs w:val="22"/>
        </w:rPr>
        <w:t xml:space="preserve"> </w:t>
      </w:r>
      <w:r w:rsidRPr="00026CC4">
        <w:rPr>
          <w:rFonts w:ascii="Arial" w:hAnsi="Arial" w:cs="Arial"/>
          <w:sz w:val="22"/>
          <w:szCs w:val="22"/>
        </w:rPr>
        <w:t>dan</w:t>
      </w:r>
      <w:r w:rsidRPr="00026CC4">
        <w:rPr>
          <w:rFonts w:ascii="Arial" w:hAnsi="Arial" w:cs="Arial"/>
          <w:spacing w:val="-3"/>
          <w:sz w:val="22"/>
          <w:szCs w:val="22"/>
        </w:rPr>
        <w:t xml:space="preserve"> </w:t>
      </w:r>
      <w:r w:rsidRPr="00026CC4">
        <w:rPr>
          <w:rFonts w:ascii="Arial" w:hAnsi="Arial" w:cs="Arial"/>
          <w:sz w:val="22"/>
          <w:szCs w:val="22"/>
        </w:rPr>
        <w:t>menyimpulkan.</w:t>
      </w:r>
      <w:proofErr w:type="gramEnd"/>
    </w:p>
    <w:p w14:paraId="07F030B1" w14:textId="77777777" w:rsidR="00026CC4" w:rsidRPr="00026CC4" w:rsidRDefault="00026CC4" w:rsidP="00026CC4">
      <w:pPr>
        <w:pStyle w:val="ListParagraph"/>
        <w:ind w:left="0" w:firstLine="567"/>
        <w:jc w:val="both"/>
        <w:rPr>
          <w:rFonts w:ascii="Arial" w:hAnsi="Arial" w:cs="Arial"/>
          <w:sz w:val="22"/>
          <w:szCs w:val="22"/>
        </w:rPr>
      </w:pPr>
      <w:proofErr w:type="gramStart"/>
      <w:r w:rsidRPr="00026CC4">
        <w:rPr>
          <w:rStyle w:val="markedcontent"/>
          <w:rFonts w:ascii="Arial" w:hAnsi="Arial" w:cs="Arial"/>
          <w:sz w:val="22"/>
          <w:szCs w:val="22"/>
        </w:rPr>
        <w:t>Pengetahuan</w:t>
      </w:r>
      <w:r w:rsidRPr="00026CC4">
        <w:rPr>
          <w:rStyle w:val="markedcontent"/>
          <w:rFonts w:ascii="Arial" w:hAnsi="Arial" w:cs="Arial"/>
          <w:sz w:val="22"/>
          <w:szCs w:val="22"/>
          <w:lang w:val="en-GB"/>
        </w:rPr>
        <w:t xml:space="preserve"> </w:t>
      </w:r>
      <w:r w:rsidRPr="00026CC4">
        <w:rPr>
          <w:rStyle w:val="markedcontent"/>
          <w:rFonts w:ascii="Arial" w:hAnsi="Arial" w:cs="Arial"/>
          <w:sz w:val="22"/>
          <w:szCs w:val="22"/>
        </w:rPr>
        <w:t>lokal misalnya metode</w:t>
      </w:r>
      <w:r w:rsidRPr="00026CC4">
        <w:rPr>
          <w:rFonts w:ascii="Arial" w:hAnsi="Arial" w:cs="Arial"/>
          <w:sz w:val="22"/>
          <w:szCs w:val="22"/>
          <w:lang w:val="en-GB"/>
        </w:rPr>
        <w:t xml:space="preserve"> </w:t>
      </w:r>
      <w:r w:rsidRPr="00026CC4">
        <w:rPr>
          <w:rStyle w:val="markedcontent"/>
          <w:rFonts w:ascii="Arial" w:hAnsi="Arial" w:cs="Arial"/>
          <w:sz w:val="22"/>
          <w:szCs w:val="22"/>
        </w:rPr>
        <w:t>memperoleh pengetahuan Catur pramana yaitu</w:t>
      </w:r>
      <w:r w:rsidRPr="00026CC4">
        <w:rPr>
          <w:rFonts w:ascii="Arial" w:hAnsi="Arial" w:cs="Arial"/>
          <w:sz w:val="22"/>
          <w:szCs w:val="22"/>
          <w:lang w:val="en-GB"/>
        </w:rPr>
        <w:t xml:space="preserve"> </w:t>
      </w:r>
      <w:r w:rsidRPr="00026CC4">
        <w:rPr>
          <w:rStyle w:val="markedcontent"/>
          <w:rFonts w:ascii="Arial" w:hAnsi="Arial" w:cs="Arial"/>
          <w:sz w:val="22"/>
          <w:szCs w:val="22"/>
        </w:rPr>
        <w:t>pratyaksa, anumana, upama pramana, dan Sabda Pramana (Indrawan).</w:t>
      </w:r>
      <w:proofErr w:type="gramEnd"/>
      <w:r w:rsidRPr="00026CC4">
        <w:rPr>
          <w:rStyle w:val="markedcontent"/>
          <w:rFonts w:ascii="Arial" w:hAnsi="Arial" w:cs="Arial"/>
          <w:sz w:val="22"/>
          <w:szCs w:val="22"/>
        </w:rPr>
        <w:t xml:space="preserve"> </w:t>
      </w:r>
      <w:r w:rsidRPr="00026CC4">
        <w:rPr>
          <w:rFonts w:ascii="Arial" w:hAnsi="Arial" w:cs="Arial"/>
          <w:sz w:val="22"/>
          <w:szCs w:val="22"/>
        </w:rPr>
        <w:t xml:space="preserve">Pada </w:t>
      </w:r>
      <w:r w:rsidRPr="00026CC4">
        <w:rPr>
          <w:rFonts w:ascii="Arial" w:hAnsi="Arial" w:cs="Arial"/>
          <w:sz w:val="22"/>
          <w:szCs w:val="22"/>
          <w:lang w:val="id-ID"/>
        </w:rPr>
        <w:t xml:space="preserve">Catur Pramana yaitu mampu mengamati masalah yang diberikan (pratyaksa), mampu memberikan penalaran terkait masalah yang diberikan guru (anumana pramana), mampu membandingkan pendapat dengan teman lain (upamana pramana). dan mampu memperoleh testimoni dari hasil observasi dan diskusi (Sabda Pramana). Sehingga dengan </w:t>
      </w:r>
      <w:r w:rsidRPr="00026CC4">
        <w:rPr>
          <w:rFonts w:ascii="Arial" w:hAnsi="Arial" w:cs="Arial"/>
          <w:sz w:val="22"/>
          <w:szCs w:val="22"/>
        </w:rPr>
        <w:t>C</w:t>
      </w:r>
      <w:r w:rsidRPr="00026CC4">
        <w:rPr>
          <w:rFonts w:ascii="Arial" w:hAnsi="Arial" w:cs="Arial"/>
          <w:sz w:val="22"/>
          <w:szCs w:val="22"/>
          <w:lang w:val="id-ID"/>
        </w:rPr>
        <w:t xml:space="preserve">atur Pramana, akan sangat membantu siswa dalam proses pembelajaran. Siswa akan menjadi lebih aktif karena siswa menemukan, mengeksplorasi, dan memecahkan masalah yang diberikan. </w:t>
      </w:r>
      <w:proofErr w:type="gramStart"/>
      <w:r w:rsidRPr="00026CC4">
        <w:rPr>
          <w:rFonts w:ascii="Arial" w:hAnsi="Arial" w:cs="Arial"/>
          <w:sz w:val="22"/>
          <w:szCs w:val="22"/>
        </w:rPr>
        <w:t>Catur Pramana dapat mengembangkan berbagai aspek kecerdasan emosional melalui berbagai kegiatan misalnya diskusi, konflik kognitif dan kegiatan pembelajaran lainnya.</w:t>
      </w:r>
      <w:proofErr w:type="gramEnd"/>
      <w:r w:rsidRPr="00026CC4">
        <w:rPr>
          <w:rFonts w:ascii="Arial" w:hAnsi="Arial" w:cs="Arial"/>
          <w:sz w:val="22"/>
          <w:szCs w:val="22"/>
        </w:rPr>
        <w:t xml:space="preserve"> </w:t>
      </w:r>
    </w:p>
    <w:p w14:paraId="2488A7D5" w14:textId="77777777" w:rsidR="00026CC4" w:rsidRPr="00026CC4" w:rsidRDefault="00026CC4" w:rsidP="00026CC4">
      <w:pPr>
        <w:pStyle w:val="ListParagraph"/>
        <w:ind w:left="0" w:firstLine="567"/>
        <w:jc w:val="both"/>
        <w:rPr>
          <w:rFonts w:ascii="Arial" w:hAnsi="Arial" w:cs="Arial"/>
          <w:sz w:val="22"/>
          <w:szCs w:val="22"/>
          <w:lang w:val="en-ID"/>
        </w:rPr>
      </w:pPr>
      <w:proofErr w:type="gramStart"/>
      <w:r w:rsidRPr="00026CC4">
        <w:rPr>
          <w:rFonts w:ascii="Arial" w:hAnsi="Arial" w:cs="Arial"/>
          <w:sz w:val="22"/>
          <w:szCs w:val="22"/>
        </w:rPr>
        <w:t>E-Modul Catur Pramana valid, parktis, dan efektif meningkatkan hasil belajar IPA ini sesuai dengan hasil penelitian yang dilaksanakan oleh beberapa peneliti sebelumnya.</w:t>
      </w:r>
      <w:proofErr w:type="gramEnd"/>
      <w:r w:rsidRPr="00026CC4">
        <w:rPr>
          <w:rFonts w:ascii="Arial" w:hAnsi="Arial" w:cs="Arial"/>
          <w:sz w:val="22"/>
          <w:szCs w:val="22"/>
        </w:rPr>
        <w:t xml:space="preserve"> </w:t>
      </w:r>
      <w:proofErr w:type="gramStart"/>
      <w:r w:rsidRPr="00026CC4">
        <w:rPr>
          <w:rFonts w:ascii="Arial" w:hAnsi="Arial" w:cs="Arial"/>
          <w:sz w:val="22"/>
          <w:szCs w:val="22"/>
        </w:rPr>
        <w:t xml:space="preserve">Peningkatan hasil belajar IPA melalui E-modul berbasis </w:t>
      </w:r>
      <w:r w:rsidRPr="00026CC4">
        <w:rPr>
          <w:rFonts w:ascii="Arial" w:hAnsi="Arial" w:cs="Arial"/>
          <w:i/>
          <w:iCs/>
          <w:sz w:val="22"/>
          <w:szCs w:val="22"/>
        </w:rPr>
        <w:t xml:space="preserve">Catur Pramana </w:t>
      </w:r>
      <w:r w:rsidRPr="00026CC4">
        <w:rPr>
          <w:rFonts w:ascii="Arial" w:hAnsi="Arial" w:cs="Arial"/>
          <w:sz w:val="22"/>
          <w:szCs w:val="22"/>
        </w:rPr>
        <w:t xml:space="preserve">dikarenakan bagian-bagian pada </w:t>
      </w:r>
      <w:r w:rsidRPr="00026CC4">
        <w:rPr>
          <w:rFonts w:ascii="Arial" w:hAnsi="Arial" w:cs="Arial"/>
          <w:i/>
          <w:iCs/>
          <w:sz w:val="22"/>
          <w:szCs w:val="22"/>
        </w:rPr>
        <w:t xml:space="preserve">Catur Pramana </w:t>
      </w:r>
      <w:r w:rsidRPr="00026CC4">
        <w:rPr>
          <w:rFonts w:ascii="Arial" w:hAnsi="Arial" w:cs="Arial"/>
          <w:sz w:val="22"/>
          <w:szCs w:val="22"/>
        </w:rPr>
        <w:t>berkaitan dengan metode ilmiah yang dibutuhkan pada pembelajaran IPA.</w:t>
      </w:r>
      <w:proofErr w:type="gramEnd"/>
      <w:r w:rsidRPr="00026CC4">
        <w:rPr>
          <w:rFonts w:ascii="Arial" w:hAnsi="Arial" w:cs="Arial"/>
          <w:sz w:val="22"/>
          <w:szCs w:val="22"/>
        </w:rPr>
        <w:t xml:space="preserve"> </w:t>
      </w:r>
      <w:proofErr w:type="gramStart"/>
      <w:r w:rsidRPr="00026CC4">
        <w:rPr>
          <w:rFonts w:ascii="Arial" w:hAnsi="Arial" w:cs="Arial"/>
          <w:sz w:val="22"/>
          <w:szCs w:val="22"/>
        </w:rPr>
        <w:t xml:space="preserve">Pernyataan ini sesuai dengan </w:t>
      </w:r>
      <w:r w:rsidRPr="00026CC4">
        <w:rPr>
          <w:rFonts w:ascii="Arial" w:hAnsi="Arial" w:cs="Arial"/>
          <w:sz w:val="22"/>
          <w:szCs w:val="22"/>
          <w:lang w:val="en-ID"/>
        </w:rPr>
        <w:t xml:space="preserve">hasil </w:t>
      </w:r>
      <w:r w:rsidRPr="00026CC4">
        <w:rPr>
          <w:rFonts w:ascii="Arial" w:hAnsi="Arial" w:cs="Arial"/>
          <w:sz w:val="22"/>
          <w:szCs w:val="22"/>
          <w:lang w:val="en-ID"/>
        </w:rPr>
        <w:lastRenderedPageBreak/>
        <w:t xml:space="preserve">penelitian yang menyatakan bahwa model pembelajaran </w:t>
      </w:r>
      <w:r w:rsidRPr="00026CC4">
        <w:rPr>
          <w:rFonts w:ascii="Arial" w:hAnsi="Arial" w:cs="Arial"/>
          <w:i/>
          <w:sz w:val="22"/>
          <w:szCs w:val="22"/>
          <w:lang w:val="en-ID"/>
        </w:rPr>
        <w:t xml:space="preserve">Catur Pramana </w:t>
      </w:r>
      <w:r w:rsidRPr="00026CC4">
        <w:rPr>
          <w:rFonts w:ascii="Arial" w:hAnsi="Arial" w:cs="Arial"/>
          <w:sz w:val="22"/>
          <w:szCs w:val="22"/>
          <w:lang w:val="en-ID"/>
        </w:rPr>
        <w:t>dapat digunakan untuk mengembangkan kecerdasan emosional siswa sekolah dasar melalui berbagai kegiatan misalnya diskusi, konflik kognitif dan kegiatan pembelajaran lainnya (Wulandari &amp; Wijaya, 2021).</w:t>
      </w:r>
      <w:proofErr w:type="gramEnd"/>
      <w:r w:rsidRPr="00026CC4">
        <w:rPr>
          <w:rFonts w:ascii="Arial" w:hAnsi="Arial" w:cs="Arial"/>
          <w:sz w:val="22"/>
          <w:szCs w:val="22"/>
          <w:lang w:val="en-ID"/>
        </w:rPr>
        <w:t xml:space="preserve"> Penelitian dengan hasil serupa juga dilakukan oleh Wijayanti </w:t>
      </w:r>
      <w:r w:rsidRPr="00026CC4">
        <w:rPr>
          <w:rFonts w:ascii="Arial" w:hAnsi="Arial" w:cs="Arial"/>
          <w:i/>
          <w:sz w:val="22"/>
          <w:szCs w:val="22"/>
          <w:lang w:val="en-ID"/>
        </w:rPr>
        <w:t>et al</w:t>
      </w:r>
      <w:r w:rsidRPr="00026CC4">
        <w:rPr>
          <w:rFonts w:ascii="Arial" w:hAnsi="Arial" w:cs="Arial"/>
          <w:sz w:val="22"/>
          <w:szCs w:val="22"/>
          <w:lang w:val="en-ID"/>
        </w:rPr>
        <w:t xml:space="preserve">., (2022) tentang Pengembagan E- LKPD berkearifan lokal catur pramana tema 7 muatan IPA kelas V SD memperoleh tingkat persentase validitas E-LKPD sebesar 95% atau “validitas sangat tinggi” dan kepraktisan E-LKPD sebesar 91% atau “sangat praktis”. Wijayanti </w:t>
      </w:r>
      <w:r w:rsidRPr="00026CC4">
        <w:rPr>
          <w:rFonts w:ascii="Arial" w:hAnsi="Arial" w:cs="Arial"/>
          <w:i/>
          <w:sz w:val="22"/>
          <w:szCs w:val="22"/>
          <w:lang w:val="en-ID"/>
        </w:rPr>
        <w:t>et al.</w:t>
      </w:r>
      <w:r w:rsidRPr="00026CC4">
        <w:rPr>
          <w:rFonts w:ascii="Arial" w:hAnsi="Arial" w:cs="Arial"/>
          <w:sz w:val="22"/>
          <w:szCs w:val="22"/>
          <w:lang w:val="en-ID"/>
        </w:rPr>
        <w:t xml:space="preserve">, (2022) menambahkan bahwa pada penelitiannya menyatakan bahwa implementasi pendekatan Tri Pramana dalam pembelajaran Pendidikan Agama Hindu di SD pada dasarnya relevan dengan pendekatan saintifik. </w:t>
      </w:r>
    </w:p>
    <w:p w14:paraId="299B4C54" w14:textId="77777777" w:rsidR="00026CC4" w:rsidRPr="00026CC4" w:rsidRDefault="00026CC4" w:rsidP="00026CC4">
      <w:pPr>
        <w:spacing w:after="0" w:line="240" w:lineRule="auto"/>
        <w:ind w:firstLine="567"/>
        <w:jc w:val="both"/>
        <w:rPr>
          <w:rFonts w:ascii="Arial" w:hAnsi="Arial" w:cs="Arial"/>
          <w:lang w:val="en-GB"/>
        </w:rPr>
      </w:pPr>
      <w:proofErr w:type="gramStart"/>
      <w:r w:rsidRPr="00026CC4">
        <w:rPr>
          <w:rFonts w:ascii="Arial" w:hAnsi="Arial" w:cs="Arial"/>
          <w:lang w:val="en-ID"/>
        </w:rPr>
        <w:t>Modul elektronik merupakan bahan ajar yang dapat meningkatkan hasil belajar karena ketersediaan E-modul memberikan kemandirian pada siswa untuk menyelesaikan tugas pembelajaran berdasarkan kemampuannya.</w:t>
      </w:r>
      <w:proofErr w:type="gramEnd"/>
      <w:r w:rsidRPr="00026CC4">
        <w:rPr>
          <w:rFonts w:ascii="Arial" w:hAnsi="Arial" w:cs="Arial"/>
          <w:lang w:val="en-ID"/>
        </w:rPr>
        <w:t xml:space="preserve"> Hal ini senada dengan penelitian Sugiani </w:t>
      </w:r>
      <w:r w:rsidRPr="00026CC4">
        <w:rPr>
          <w:rFonts w:ascii="Arial" w:hAnsi="Arial" w:cs="Arial"/>
          <w:i/>
          <w:lang w:val="en-ID"/>
        </w:rPr>
        <w:t>et al</w:t>
      </w:r>
      <w:r w:rsidRPr="00026CC4">
        <w:rPr>
          <w:rFonts w:ascii="Arial" w:hAnsi="Arial" w:cs="Arial"/>
          <w:lang w:val="en-ID"/>
        </w:rPr>
        <w:t xml:space="preserve">., (2019) yang mengungkapkan pada penelitiannya bahwa </w:t>
      </w:r>
      <w:r w:rsidRPr="00026CC4">
        <w:rPr>
          <w:rFonts w:ascii="Arial" w:hAnsi="Arial" w:cs="Arial"/>
        </w:rPr>
        <w:t>modul elektronik sangat efektif digunakan untuk meningkatkan hasil belajar karena dengan adanya E-Modul setiap kali pembelajaran tugas-tugas siswa ditentukan dengan jelas</w:t>
      </w:r>
      <w:r w:rsidRPr="00026CC4">
        <w:rPr>
          <w:rFonts w:ascii="Arial" w:hAnsi="Arial" w:cs="Arial"/>
          <w:lang w:val="en-GB"/>
        </w:rPr>
        <w:t xml:space="preserve">. </w:t>
      </w:r>
    </w:p>
    <w:p w14:paraId="45CC03F6" w14:textId="77777777" w:rsidR="00026CC4" w:rsidRPr="00026CC4" w:rsidRDefault="00026CC4" w:rsidP="00026CC4">
      <w:pPr>
        <w:pStyle w:val="ListParagraph"/>
        <w:ind w:left="0" w:firstLine="567"/>
        <w:jc w:val="both"/>
        <w:rPr>
          <w:rFonts w:ascii="Arial" w:hAnsi="Arial" w:cs="Arial"/>
          <w:sz w:val="22"/>
          <w:szCs w:val="22"/>
        </w:rPr>
      </w:pPr>
      <w:proofErr w:type="gramStart"/>
      <w:r w:rsidRPr="00026CC4">
        <w:rPr>
          <w:rFonts w:ascii="Arial" w:hAnsi="Arial" w:cs="Arial"/>
          <w:sz w:val="22"/>
          <w:szCs w:val="22"/>
        </w:rPr>
        <w:t>Meskipun dalam hasil uji kelayakan, kepraktisan serta efektivitas pengembangan E-modul ini telah terkualifikasi valid, praktis dan efektif, terdapat pula beberapa kendala yang ditemukan selama perancangan E-modul ini dilakukan.</w:t>
      </w:r>
      <w:proofErr w:type="gramEnd"/>
      <w:r w:rsidRPr="00026CC4">
        <w:rPr>
          <w:rFonts w:ascii="Arial" w:hAnsi="Arial" w:cs="Arial"/>
          <w:sz w:val="22"/>
          <w:szCs w:val="22"/>
        </w:rPr>
        <w:t xml:space="preserve"> </w:t>
      </w:r>
      <w:proofErr w:type="gramStart"/>
      <w:r w:rsidRPr="00026CC4">
        <w:rPr>
          <w:rFonts w:ascii="Arial" w:hAnsi="Arial" w:cs="Arial"/>
          <w:sz w:val="22"/>
          <w:szCs w:val="22"/>
        </w:rPr>
        <w:t xml:space="preserve">Salah satunya adalah menentukan materi IPA yang tepat agar sesuai dengan kaitannya pada </w:t>
      </w:r>
      <w:r w:rsidRPr="00026CC4">
        <w:rPr>
          <w:rFonts w:ascii="Arial" w:hAnsi="Arial" w:cs="Arial"/>
          <w:i/>
          <w:iCs/>
          <w:sz w:val="22"/>
          <w:szCs w:val="22"/>
        </w:rPr>
        <w:t xml:space="preserve">Catur Pramana, </w:t>
      </w:r>
      <w:r w:rsidRPr="00026CC4">
        <w:rPr>
          <w:rFonts w:ascii="Arial" w:hAnsi="Arial" w:cs="Arial"/>
          <w:sz w:val="22"/>
          <w:szCs w:val="22"/>
        </w:rPr>
        <w:t>serta pemilihan desain maupun media yang cocok sehingga memberikan daya tarik terhadap siswa saat menggunakannya.</w:t>
      </w:r>
      <w:proofErr w:type="gramEnd"/>
      <w:r w:rsidRPr="00026CC4">
        <w:rPr>
          <w:rFonts w:ascii="Arial" w:hAnsi="Arial" w:cs="Arial"/>
          <w:sz w:val="22"/>
          <w:szCs w:val="22"/>
        </w:rPr>
        <w:t xml:space="preserve"> </w:t>
      </w:r>
      <w:proofErr w:type="gramStart"/>
      <w:r w:rsidRPr="00026CC4">
        <w:rPr>
          <w:rFonts w:ascii="Arial" w:hAnsi="Arial" w:cs="Arial"/>
          <w:sz w:val="22"/>
          <w:szCs w:val="22"/>
        </w:rPr>
        <w:t xml:space="preserve">Dalam mengupayakan kendala-kendala yang dialami, solusi yang digunakan untuk menanggulangi hal tersebut adalah dengan mempertimbangkan serta mengkonsultasikan kepada ahli materi dan </w:t>
      </w:r>
      <w:r w:rsidRPr="00026CC4">
        <w:rPr>
          <w:rFonts w:ascii="Arial" w:hAnsi="Arial" w:cs="Arial"/>
          <w:sz w:val="22"/>
          <w:szCs w:val="22"/>
        </w:rPr>
        <w:lastRenderedPageBreak/>
        <w:t>ahli media sehingga E-modul ini dapat terselesaikan dengan maksimal.</w:t>
      </w:r>
      <w:proofErr w:type="gramEnd"/>
      <w:r w:rsidRPr="00026CC4">
        <w:rPr>
          <w:rFonts w:ascii="Arial" w:hAnsi="Arial" w:cs="Arial"/>
          <w:sz w:val="22"/>
          <w:szCs w:val="22"/>
        </w:rPr>
        <w:t xml:space="preserve"> </w:t>
      </w:r>
    </w:p>
    <w:p w14:paraId="3EC0DF37" w14:textId="77777777" w:rsidR="00026CC4" w:rsidRPr="00026CC4" w:rsidRDefault="00026CC4" w:rsidP="00026CC4">
      <w:pPr>
        <w:pStyle w:val="ListParagraph"/>
        <w:ind w:left="0" w:firstLine="567"/>
        <w:jc w:val="both"/>
        <w:rPr>
          <w:rFonts w:ascii="Arial" w:hAnsi="Arial" w:cs="Arial"/>
          <w:sz w:val="22"/>
          <w:szCs w:val="22"/>
        </w:rPr>
      </w:pPr>
      <w:r w:rsidRPr="00026CC4">
        <w:rPr>
          <w:rFonts w:ascii="Arial" w:hAnsi="Arial" w:cs="Arial"/>
          <w:sz w:val="22"/>
          <w:szCs w:val="22"/>
        </w:rPr>
        <w:t xml:space="preserve">Adapun beberapa kelebihan yang dapat diberikan pada E-modul ini meliputi: (1) memuat metode ilmiah yang berbasis pada bagian-bagian </w:t>
      </w:r>
      <w:r w:rsidRPr="00026CC4">
        <w:rPr>
          <w:rFonts w:ascii="Arial" w:hAnsi="Arial" w:cs="Arial"/>
          <w:i/>
          <w:iCs/>
          <w:sz w:val="22"/>
          <w:szCs w:val="22"/>
        </w:rPr>
        <w:t xml:space="preserve">Catur Pramana </w:t>
      </w:r>
      <w:r w:rsidRPr="00026CC4">
        <w:rPr>
          <w:rFonts w:ascii="Arial" w:hAnsi="Arial" w:cs="Arial"/>
          <w:sz w:val="22"/>
          <w:szCs w:val="22"/>
        </w:rPr>
        <w:t xml:space="preserve">seperti </w:t>
      </w:r>
      <w:r w:rsidRPr="00026CC4">
        <w:rPr>
          <w:rFonts w:ascii="Arial" w:hAnsi="Arial" w:cs="Arial"/>
          <w:i/>
          <w:iCs/>
          <w:sz w:val="22"/>
          <w:szCs w:val="22"/>
        </w:rPr>
        <w:t xml:space="preserve">Prayatsa </w:t>
      </w:r>
      <w:r w:rsidRPr="00026CC4">
        <w:rPr>
          <w:rFonts w:ascii="Arial" w:hAnsi="Arial" w:cs="Arial"/>
          <w:sz w:val="22"/>
          <w:szCs w:val="22"/>
        </w:rPr>
        <w:t xml:space="preserve">(mengamati), </w:t>
      </w:r>
      <w:r w:rsidRPr="00026CC4">
        <w:rPr>
          <w:rFonts w:ascii="Arial" w:hAnsi="Arial" w:cs="Arial"/>
          <w:i/>
          <w:iCs/>
          <w:sz w:val="22"/>
          <w:szCs w:val="22"/>
        </w:rPr>
        <w:t xml:space="preserve">anumana pramana </w:t>
      </w:r>
      <w:r w:rsidRPr="00026CC4">
        <w:rPr>
          <w:rFonts w:ascii="Arial" w:hAnsi="Arial" w:cs="Arial"/>
          <w:sz w:val="22"/>
          <w:szCs w:val="22"/>
        </w:rPr>
        <w:t xml:space="preserve">(Penalaran), </w:t>
      </w:r>
      <w:r w:rsidRPr="00026CC4">
        <w:rPr>
          <w:rFonts w:ascii="Arial" w:hAnsi="Arial" w:cs="Arial"/>
          <w:i/>
          <w:iCs/>
          <w:sz w:val="22"/>
          <w:szCs w:val="22"/>
        </w:rPr>
        <w:t xml:space="preserve">upamana Pramana </w:t>
      </w:r>
      <w:r w:rsidRPr="00026CC4">
        <w:rPr>
          <w:rFonts w:ascii="Arial" w:hAnsi="Arial" w:cs="Arial"/>
          <w:sz w:val="22"/>
          <w:szCs w:val="22"/>
        </w:rPr>
        <w:t xml:space="preserve">(Membandingkan), dan </w:t>
      </w:r>
      <w:r w:rsidRPr="00026CC4">
        <w:rPr>
          <w:rFonts w:ascii="Arial" w:hAnsi="Arial" w:cs="Arial"/>
          <w:i/>
          <w:iCs/>
          <w:sz w:val="22"/>
          <w:szCs w:val="22"/>
        </w:rPr>
        <w:t xml:space="preserve">Sabda Pramana </w:t>
      </w:r>
      <w:r w:rsidRPr="00026CC4">
        <w:rPr>
          <w:rFonts w:ascii="Arial" w:hAnsi="Arial" w:cs="Arial"/>
          <w:sz w:val="22"/>
          <w:szCs w:val="22"/>
        </w:rPr>
        <w:t xml:space="preserve">(menyajikan hasil); (2) E-modul disajikan dengan bahasa komunikatif sehingga mudah dimengerti siswa; (3) E-modul dilengkapi dengan soal evaluasi sehingga dapat mendukung pembelajaran mandiri pada siswa; (4) disajikan secara menarik dengan berbagai video maupun gambar pendukung pada materi; serta (5) lebih mudah diakses karena E-modul telah dikemas dalam bentuk </w:t>
      </w:r>
      <w:r w:rsidRPr="00026CC4">
        <w:rPr>
          <w:rFonts w:ascii="Arial" w:hAnsi="Arial" w:cs="Arial"/>
          <w:i/>
          <w:iCs/>
          <w:sz w:val="22"/>
          <w:szCs w:val="22"/>
        </w:rPr>
        <w:t>Pdf</w:t>
      </w:r>
      <w:r w:rsidRPr="00026CC4">
        <w:rPr>
          <w:rFonts w:ascii="Arial" w:hAnsi="Arial" w:cs="Arial"/>
          <w:sz w:val="22"/>
          <w:szCs w:val="22"/>
        </w:rPr>
        <w:t xml:space="preserve">. Kelebihan-kelebihan tersebut membantu dalam mendukung terwujudnya pembelajaran yang efektif dan efesien pada pembelajaran IPA. </w:t>
      </w:r>
    </w:p>
    <w:p w14:paraId="08401B93" w14:textId="77777777" w:rsidR="00026CC4" w:rsidRPr="00026CC4" w:rsidRDefault="00026CC4" w:rsidP="00026CC4">
      <w:pPr>
        <w:pStyle w:val="ListParagraph"/>
        <w:ind w:left="0" w:firstLine="567"/>
        <w:jc w:val="both"/>
        <w:rPr>
          <w:rFonts w:ascii="Arial" w:hAnsi="Arial" w:cs="Arial"/>
          <w:sz w:val="22"/>
          <w:szCs w:val="22"/>
        </w:rPr>
      </w:pPr>
      <w:r w:rsidRPr="00026CC4">
        <w:rPr>
          <w:rFonts w:ascii="Arial" w:hAnsi="Arial" w:cs="Arial"/>
          <w:sz w:val="22"/>
          <w:szCs w:val="22"/>
        </w:rPr>
        <w:t xml:space="preserve">Berdasarkan  pembahasan di atas, maka dapat disimpulkan bahwa pengembangan E-modul berbasis </w:t>
      </w:r>
      <w:r w:rsidRPr="00026CC4">
        <w:rPr>
          <w:rFonts w:ascii="Arial" w:hAnsi="Arial" w:cs="Arial"/>
          <w:i/>
          <w:iCs/>
          <w:sz w:val="22"/>
          <w:szCs w:val="22"/>
        </w:rPr>
        <w:t xml:space="preserve">Catur Pramana </w:t>
      </w:r>
      <w:r w:rsidRPr="00026CC4">
        <w:rPr>
          <w:rFonts w:ascii="Arial" w:hAnsi="Arial" w:cs="Arial"/>
          <w:sz w:val="22"/>
          <w:szCs w:val="22"/>
        </w:rPr>
        <w:t xml:space="preserve">  untuk pembelajaran IPA kelas IV telah dinyatakan valid, praktis dan efektif dalam meningkatkan hasil belajar IPA siswa Kelas IV di SD Negeri 1 Banjar Jawa. </w:t>
      </w:r>
      <w:proofErr w:type="gramStart"/>
      <w:r w:rsidRPr="00026CC4">
        <w:rPr>
          <w:rFonts w:ascii="Arial" w:hAnsi="Arial" w:cs="Arial"/>
          <w:sz w:val="22"/>
          <w:szCs w:val="22"/>
        </w:rPr>
        <w:t>Hasil ini tentunya memberikan implikasi terhadap aktivitas pembelajaran.</w:t>
      </w:r>
      <w:proofErr w:type="gramEnd"/>
      <w:r w:rsidRPr="00026CC4">
        <w:rPr>
          <w:rFonts w:ascii="Arial" w:hAnsi="Arial" w:cs="Arial"/>
          <w:sz w:val="22"/>
          <w:szCs w:val="22"/>
        </w:rPr>
        <w:t xml:space="preserve"> Implikasi dari penelitian ini adalah melalui penggunaan E-modul berbasis </w:t>
      </w:r>
      <w:r w:rsidRPr="00026CC4">
        <w:rPr>
          <w:rFonts w:ascii="Arial" w:hAnsi="Arial" w:cs="Arial"/>
          <w:i/>
          <w:iCs/>
          <w:sz w:val="22"/>
          <w:szCs w:val="22"/>
        </w:rPr>
        <w:t xml:space="preserve">Catur Pramana </w:t>
      </w:r>
      <w:r w:rsidRPr="00026CC4">
        <w:rPr>
          <w:rFonts w:ascii="Arial" w:hAnsi="Arial" w:cs="Arial"/>
          <w:sz w:val="22"/>
          <w:szCs w:val="22"/>
        </w:rPr>
        <w:t>pada pembelajaran IPA tentang Wujud Zat dan Perubahannya pada siswa kelas IV SD membantu pembelajaran menjadi lebih efesien sebab modul pembelajaran ini bisa diakses dimanapun dengan bantuan (</w:t>
      </w:r>
      <w:r w:rsidRPr="00026CC4">
        <w:rPr>
          <w:rFonts w:ascii="Arial" w:hAnsi="Arial" w:cs="Arial"/>
          <w:i/>
          <w:iCs/>
          <w:sz w:val="22"/>
          <w:szCs w:val="22"/>
        </w:rPr>
        <w:t>device</w:t>
      </w:r>
      <w:r w:rsidRPr="00026CC4">
        <w:rPr>
          <w:rFonts w:ascii="Arial" w:hAnsi="Arial" w:cs="Arial"/>
          <w:sz w:val="22"/>
          <w:szCs w:val="22"/>
        </w:rPr>
        <w:t xml:space="preserve">) seperti </w:t>
      </w:r>
      <w:r w:rsidRPr="00026CC4">
        <w:rPr>
          <w:rFonts w:ascii="Arial" w:hAnsi="Arial" w:cs="Arial"/>
          <w:i/>
          <w:iCs/>
          <w:sz w:val="22"/>
          <w:szCs w:val="22"/>
        </w:rPr>
        <w:t>handphone</w:t>
      </w:r>
      <w:r w:rsidRPr="00026CC4">
        <w:rPr>
          <w:rFonts w:ascii="Arial" w:hAnsi="Arial" w:cs="Arial"/>
          <w:sz w:val="22"/>
          <w:szCs w:val="22"/>
        </w:rPr>
        <w:t xml:space="preserve"> yang telah terkoneksi dengan internet.  Selain itu</w:t>
      </w:r>
      <w:proofErr w:type="gramStart"/>
      <w:r w:rsidRPr="00026CC4">
        <w:rPr>
          <w:rFonts w:ascii="Arial" w:hAnsi="Arial" w:cs="Arial"/>
          <w:sz w:val="22"/>
          <w:szCs w:val="22"/>
        </w:rPr>
        <w:t>,  penelitian</w:t>
      </w:r>
      <w:proofErr w:type="gramEnd"/>
      <w:r w:rsidRPr="00026CC4">
        <w:rPr>
          <w:rFonts w:ascii="Arial" w:hAnsi="Arial" w:cs="Arial"/>
          <w:sz w:val="22"/>
          <w:szCs w:val="22"/>
        </w:rPr>
        <w:t xml:space="preserve"> ini memberikan implikasi pada guru kelas untuk menerapkan E-modul sebagai media pembelajaran yang dapat membantu meningkatkan hasil belajar sekaligus mandiri belajar pada siswa sekolah dasar.  </w:t>
      </w:r>
    </w:p>
    <w:p w14:paraId="56507CBC" w14:textId="6DDF7A47" w:rsidR="00026CC4" w:rsidRDefault="00026CC4" w:rsidP="00026CC4">
      <w:pPr>
        <w:autoSpaceDE w:val="0"/>
        <w:autoSpaceDN w:val="0"/>
        <w:adjustRightInd w:val="0"/>
        <w:spacing w:after="0"/>
        <w:ind w:right="60"/>
        <w:rPr>
          <w:rFonts w:ascii="Arial" w:hAnsi="Arial" w:cs="Arial"/>
        </w:rPr>
      </w:pPr>
    </w:p>
    <w:p w14:paraId="6D0FD677" w14:textId="7B748567" w:rsidR="00026CC4" w:rsidRDefault="00026CC4" w:rsidP="00026CC4">
      <w:pPr>
        <w:autoSpaceDE w:val="0"/>
        <w:autoSpaceDN w:val="0"/>
        <w:adjustRightInd w:val="0"/>
        <w:spacing w:after="0"/>
        <w:ind w:right="60"/>
        <w:rPr>
          <w:rFonts w:ascii="Arial" w:hAnsi="Arial" w:cs="Arial"/>
          <w:b/>
        </w:rPr>
      </w:pPr>
      <w:r>
        <w:rPr>
          <w:rFonts w:ascii="Arial" w:hAnsi="Arial" w:cs="Arial"/>
          <w:b/>
        </w:rPr>
        <w:t>PENUTUP</w:t>
      </w:r>
    </w:p>
    <w:p w14:paraId="5905AF19" w14:textId="0E7C7967" w:rsidR="00026CC4" w:rsidRDefault="00026CC4" w:rsidP="00026CC4">
      <w:pPr>
        <w:pBdr>
          <w:top w:val="nil"/>
          <w:left w:val="nil"/>
          <w:bottom w:val="nil"/>
          <w:right w:val="nil"/>
          <w:between w:val="nil"/>
        </w:pBdr>
        <w:ind w:firstLine="567"/>
        <w:jc w:val="both"/>
        <w:rPr>
          <w:rFonts w:ascii="Arial" w:hAnsi="Arial" w:cs="Arial"/>
          <w:i/>
          <w:iCs/>
        </w:rPr>
      </w:pPr>
      <w:r w:rsidRPr="00696FF7">
        <w:rPr>
          <w:rFonts w:ascii="Arial" w:hAnsi="Arial" w:cs="Arial"/>
          <w:noProof/>
          <w:lang w:val="id-ID"/>
        </w:rPr>
        <w:t xml:space="preserve">Adapun </w:t>
      </w:r>
      <w:r w:rsidRPr="00696FF7">
        <w:rPr>
          <w:rFonts w:ascii="Arial" w:hAnsi="Arial" w:cs="Arial"/>
          <w:noProof/>
        </w:rPr>
        <w:t>simpulan</w:t>
      </w:r>
      <w:r w:rsidRPr="00696FF7">
        <w:rPr>
          <w:rFonts w:ascii="Arial" w:hAnsi="Arial" w:cs="Arial"/>
          <w:noProof/>
          <w:lang w:val="id-ID"/>
        </w:rPr>
        <w:t xml:space="preserve"> dalam penelitian pengembangan </w:t>
      </w:r>
      <w:r w:rsidRPr="00696FF7">
        <w:rPr>
          <w:rFonts w:ascii="Arial" w:hAnsi="Arial" w:cs="Arial"/>
          <w:noProof/>
        </w:rPr>
        <w:t xml:space="preserve">e-modul pembelajaran IPA berbasis </w:t>
      </w:r>
      <w:r w:rsidRPr="00696FF7">
        <w:rPr>
          <w:rFonts w:ascii="Arial" w:hAnsi="Arial" w:cs="Arial"/>
          <w:i/>
          <w:iCs/>
        </w:rPr>
        <w:t xml:space="preserve">Catur Pramana </w:t>
      </w:r>
      <w:r w:rsidRPr="00696FF7">
        <w:rPr>
          <w:rFonts w:ascii="Arial" w:hAnsi="Arial" w:cs="Arial"/>
        </w:rPr>
        <w:t xml:space="preserve">  </w:t>
      </w:r>
      <w:r w:rsidRPr="00696FF7">
        <w:rPr>
          <w:rFonts w:ascii="Arial" w:hAnsi="Arial" w:cs="Arial"/>
          <w:noProof/>
          <w:lang w:val="id-ID"/>
        </w:rPr>
        <w:t>adalah sebagai berikut:</w:t>
      </w:r>
      <w:r w:rsidRPr="00696FF7">
        <w:rPr>
          <w:rFonts w:ascii="Arial" w:hAnsi="Arial" w:cs="Arial"/>
          <w:noProof/>
        </w:rPr>
        <w:t xml:space="preserve"> E-Modul Berbasis </w:t>
      </w:r>
      <w:r w:rsidRPr="00696FF7">
        <w:rPr>
          <w:rFonts w:ascii="Arial" w:hAnsi="Arial" w:cs="Arial"/>
          <w:i/>
          <w:iCs/>
        </w:rPr>
        <w:t xml:space="preserve">Catur </w:t>
      </w:r>
      <w:r w:rsidRPr="00696FF7">
        <w:rPr>
          <w:rFonts w:ascii="Arial" w:hAnsi="Arial" w:cs="Arial"/>
          <w:i/>
          <w:iCs/>
        </w:rPr>
        <w:lastRenderedPageBreak/>
        <w:t xml:space="preserve">Pramana </w:t>
      </w:r>
      <w:r w:rsidRPr="00696FF7">
        <w:rPr>
          <w:rFonts w:ascii="Arial" w:hAnsi="Arial" w:cs="Arial"/>
        </w:rPr>
        <w:t xml:space="preserve">  </w:t>
      </w:r>
      <w:r w:rsidRPr="00696FF7">
        <w:rPr>
          <w:rFonts w:ascii="Arial" w:hAnsi="Arial" w:cs="Arial"/>
          <w:noProof/>
        </w:rPr>
        <w:t xml:space="preserve">Pada Pembelajaran IPA dihasilkan  melalui model ADDIE </w:t>
      </w:r>
      <w:r w:rsidRPr="00696FF7">
        <w:rPr>
          <w:rFonts w:ascii="Arial" w:hAnsi="Arial" w:cs="Arial"/>
        </w:rPr>
        <w:t xml:space="preserve">(analisis, desain, pengembangan, implementasi, dan evaluasi). Pada tahap perancangan dirancang dengan </w:t>
      </w:r>
      <w:r w:rsidRPr="00696FF7">
        <w:rPr>
          <w:rFonts w:ascii="Arial" w:hAnsi="Arial" w:cs="Arial"/>
          <w:i/>
          <w:iCs/>
        </w:rPr>
        <w:t>Microsoft Office Word</w:t>
      </w:r>
      <w:r w:rsidRPr="00696FF7">
        <w:rPr>
          <w:rFonts w:ascii="Arial" w:hAnsi="Arial" w:cs="Arial"/>
        </w:rPr>
        <w:t xml:space="preserve">, langkah selanjutnya adalah diubah menjadi format </w:t>
      </w:r>
      <w:r w:rsidRPr="00696FF7">
        <w:rPr>
          <w:rFonts w:ascii="Arial" w:hAnsi="Arial" w:cs="Arial"/>
          <w:i/>
          <w:iCs/>
        </w:rPr>
        <w:t>pdf</w:t>
      </w:r>
      <w:r w:rsidRPr="00696FF7">
        <w:rPr>
          <w:rFonts w:ascii="Arial" w:hAnsi="Arial" w:cs="Arial"/>
        </w:rPr>
        <w:t xml:space="preserve">, dan pada tahap pengembangan yakni file yang telah rampung diubah dengan </w:t>
      </w:r>
      <w:r w:rsidRPr="00696FF7">
        <w:rPr>
          <w:rFonts w:ascii="Arial" w:hAnsi="Arial" w:cs="Arial"/>
          <w:i/>
          <w:iCs/>
        </w:rPr>
        <w:t>flip pdf corporate</w:t>
      </w:r>
      <w:r w:rsidRPr="00696FF7">
        <w:rPr>
          <w:rFonts w:ascii="Arial" w:hAnsi="Arial" w:cs="Arial"/>
        </w:rPr>
        <w:t xml:space="preserve"> terdiri dari halaman </w:t>
      </w:r>
      <w:proofErr w:type="gramStart"/>
      <w:r w:rsidRPr="00696FF7">
        <w:rPr>
          <w:rFonts w:ascii="Arial" w:hAnsi="Arial" w:cs="Arial"/>
        </w:rPr>
        <w:t>49  yang</w:t>
      </w:r>
      <w:proofErr w:type="gramEnd"/>
      <w:r w:rsidRPr="00696FF7">
        <w:rPr>
          <w:rFonts w:ascii="Arial" w:hAnsi="Arial" w:cs="Arial"/>
        </w:rPr>
        <w:t xml:space="preserve"> luarannya dapat dibuka pada web.</w:t>
      </w:r>
      <w:r w:rsidRPr="00696FF7">
        <w:rPr>
          <w:rFonts w:ascii="Arial" w:hAnsi="Arial" w:cs="Arial"/>
          <w:b/>
          <w:bCs/>
          <w:noProof/>
        </w:rPr>
        <w:t xml:space="preserve"> </w:t>
      </w:r>
      <w:r w:rsidRPr="00696FF7">
        <w:rPr>
          <w:rFonts w:ascii="Arial" w:hAnsi="Arial" w:cs="Arial"/>
          <w:noProof/>
        </w:rPr>
        <w:t xml:space="preserve">E-Modul Berbasis </w:t>
      </w:r>
      <w:r w:rsidRPr="00696FF7">
        <w:rPr>
          <w:rFonts w:ascii="Arial" w:hAnsi="Arial" w:cs="Arial"/>
          <w:i/>
          <w:iCs/>
        </w:rPr>
        <w:t xml:space="preserve">Catur Pramana </w:t>
      </w:r>
      <w:r w:rsidRPr="00696FF7">
        <w:rPr>
          <w:rFonts w:ascii="Arial" w:hAnsi="Arial" w:cs="Arial"/>
        </w:rPr>
        <w:t xml:space="preserve">  </w:t>
      </w:r>
      <w:r w:rsidRPr="00696FF7">
        <w:rPr>
          <w:rFonts w:ascii="Arial" w:hAnsi="Arial" w:cs="Arial"/>
          <w:noProof/>
        </w:rPr>
        <w:t xml:space="preserve">Pada Pembelajaran IPA valid berdasarkan </w:t>
      </w:r>
      <w:r w:rsidRPr="00696FF7">
        <w:rPr>
          <w:rFonts w:ascii="Arial" w:hAnsi="Arial" w:cs="Arial"/>
        </w:rPr>
        <w:t>hasil validitas ahli materi memperoleh skor validitas 5.00 pada kategori sangat baik, ahli media memperoleh skor validitas 5.00 pada kategori sangat baik, ahli bahasa memperoleh skor validitas 5.00 pada kategori sangat baik</w:t>
      </w:r>
      <w:r w:rsidRPr="00696FF7">
        <w:rPr>
          <w:rFonts w:ascii="Arial" w:hAnsi="Arial" w:cs="Arial"/>
          <w:b/>
          <w:bCs/>
          <w:noProof/>
        </w:rPr>
        <w:t xml:space="preserve">. </w:t>
      </w:r>
      <w:proofErr w:type="gramStart"/>
      <w:r w:rsidRPr="00696FF7">
        <w:rPr>
          <w:rFonts w:ascii="Arial" w:hAnsi="Arial" w:cs="Arial"/>
          <w:noProof/>
        </w:rPr>
        <w:t xml:space="preserve">E-modul </w:t>
      </w:r>
      <w:r w:rsidRPr="00696FF7">
        <w:rPr>
          <w:rFonts w:ascii="Arial" w:hAnsi="Arial" w:cs="Arial"/>
          <w:i/>
          <w:iCs/>
        </w:rPr>
        <w:t xml:space="preserve">Catur Pramana </w:t>
      </w:r>
      <w:r w:rsidRPr="00696FF7">
        <w:rPr>
          <w:rFonts w:ascii="Arial" w:hAnsi="Arial" w:cs="Arial"/>
        </w:rPr>
        <w:t xml:space="preserve">  </w:t>
      </w:r>
      <w:r w:rsidRPr="00696FF7">
        <w:rPr>
          <w:rFonts w:ascii="Arial" w:hAnsi="Arial" w:cs="Arial"/>
          <w:noProof/>
        </w:rPr>
        <w:t>memperoleh skor kepraktisan 100% dengan kategori sangat praktis.</w:t>
      </w:r>
      <w:proofErr w:type="gramEnd"/>
      <w:r w:rsidRPr="00696FF7">
        <w:rPr>
          <w:rFonts w:ascii="Arial" w:hAnsi="Arial" w:cs="Arial"/>
          <w:noProof/>
        </w:rPr>
        <w:t xml:space="preserve"> E-modul Berbasis </w:t>
      </w:r>
      <w:r w:rsidRPr="00696FF7">
        <w:rPr>
          <w:rFonts w:ascii="Arial" w:hAnsi="Arial" w:cs="Arial"/>
          <w:i/>
          <w:iCs/>
        </w:rPr>
        <w:t xml:space="preserve">Catur Pramana </w:t>
      </w:r>
      <w:r w:rsidRPr="00696FF7">
        <w:rPr>
          <w:rFonts w:ascii="Arial" w:hAnsi="Arial" w:cs="Arial"/>
        </w:rPr>
        <w:t xml:space="preserve">  </w:t>
      </w:r>
      <w:r w:rsidRPr="00696FF7">
        <w:rPr>
          <w:rFonts w:ascii="Arial" w:hAnsi="Arial" w:cs="Arial"/>
          <w:noProof/>
        </w:rPr>
        <w:t xml:space="preserve">efektif berdasarkan hasil uji t-test satu sampel dengan hasil </w:t>
      </w:r>
      <w:r w:rsidRPr="00696FF7">
        <w:rPr>
          <w:rFonts w:ascii="Arial" w:hAnsi="Arial" w:cs="Arial"/>
        </w:rPr>
        <w:t xml:space="preserve">t-hitung 13.45 &gt; t-tabel 2.03 yang artinya t-hitung lebih besar dari t-tabel sehingga Ha diterima dan berdasarkan </w:t>
      </w:r>
      <w:r w:rsidRPr="00696FF7">
        <w:rPr>
          <w:rFonts w:ascii="Arial" w:hAnsi="Arial" w:cs="Arial"/>
          <w:i/>
          <w:iCs/>
        </w:rPr>
        <w:t>sig. 2-</w:t>
      </w:r>
      <w:proofErr w:type="gramStart"/>
      <w:r w:rsidRPr="00696FF7">
        <w:rPr>
          <w:rFonts w:ascii="Arial" w:hAnsi="Arial" w:cs="Arial"/>
          <w:i/>
          <w:iCs/>
        </w:rPr>
        <w:t>tailed</w:t>
      </w:r>
      <w:r w:rsidRPr="00696FF7">
        <w:rPr>
          <w:rFonts w:ascii="Arial" w:hAnsi="Arial" w:cs="Arial"/>
        </w:rPr>
        <w:t xml:space="preserve">  lebih</w:t>
      </w:r>
      <w:proofErr w:type="gramEnd"/>
      <w:r w:rsidRPr="00696FF7">
        <w:rPr>
          <w:rFonts w:ascii="Arial" w:hAnsi="Arial" w:cs="Arial"/>
        </w:rPr>
        <w:t xml:space="preserve"> kecil yakni 0.00  &lt; 0.05 yang artinya H0 ditolak dan Ha diterima; terdapat peningkatan rata-rata hasil belajar IPA Siswa Kelas IV SDN 1 Banjar Jawa dengan menggunakan e-modul berbasis </w:t>
      </w:r>
      <w:r w:rsidRPr="00696FF7">
        <w:rPr>
          <w:rFonts w:ascii="Arial" w:hAnsi="Arial" w:cs="Arial"/>
          <w:i/>
          <w:iCs/>
        </w:rPr>
        <w:t>Catur Pramana</w:t>
      </w:r>
      <w:r>
        <w:rPr>
          <w:rFonts w:ascii="Arial" w:hAnsi="Arial" w:cs="Arial"/>
          <w:i/>
          <w:iCs/>
        </w:rPr>
        <w:t>.</w:t>
      </w:r>
    </w:p>
    <w:p w14:paraId="4A1B258D" w14:textId="584A1C77" w:rsidR="00026CC4" w:rsidRDefault="00026CC4" w:rsidP="00026CC4">
      <w:pPr>
        <w:pBdr>
          <w:top w:val="nil"/>
          <w:left w:val="nil"/>
          <w:bottom w:val="nil"/>
          <w:right w:val="nil"/>
          <w:between w:val="nil"/>
        </w:pBdr>
        <w:spacing w:after="0"/>
        <w:jc w:val="both"/>
        <w:rPr>
          <w:rFonts w:ascii="Arial" w:hAnsi="Arial" w:cs="Arial"/>
          <w:b/>
          <w:iCs/>
        </w:rPr>
      </w:pPr>
      <w:r w:rsidRPr="00026CC4">
        <w:rPr>
          <w:rFonts w:ascii="Arial" w:hAnsi="Arial" w:cs="Arial"/>
          <w:b/>
          <w:iCs/>
        </w:rPr>
        <w:t>DAFTAR RUJUKAN</w:t>
      </w:r>
    </w:p>
    <w:p w14:paraId="47C4B961" w14:textId="6655AB2E" w:rsidR="00026CC4" w:rsidRPr="003641F3" w:rsidRDefault="00026CC4" w:rsidP="00026CC4">
      <w:pPr>
        <w:widowControl w:val="0"/>
        <w:autoSpaceDE w:val="0"/>
        <w:autoSpaceDN w:val="0"/>
        <w:adjustRightInd w:val="0"/>
        <w:spacing w:after="120" w:line="240" w:lineRule="auto"/>
        <w:ind w:left="568" w:hangingChars="258" w:hanging="568"/>
        <w:jc w:val="both"/>
        <w:rPr>
          <w:rFonts w:ascii="Arial" w:hAnsi="Arial" w:cs="Arial"/>
          <w:noProof/>
        </w:rPr>
      </w:pPr>
      <w:r>
        <w:rPr>
          <w:rFonts w:ascii="Arial" w:eastAsia="Arial" w:hAnsi="Arial" w:cs="Arial"/>
          <w:color w:val="000000"/>
        </w:rPr>
        <w:fldChar w:fldCharType="begin" w:fldLock="1"/>
      </w:r>
      <w:r>
        <w:rPr>
          <w:rFonts w:ascii="Arial" w:eastAsia="Arial" w:hAnsi="Arial" w:cs="Arial"/>
          <w:color w:val="000000"/>
        </w:rPr>
        <w:instrText xml:space="preserve">ADDIN Mendeley Bibliography CSL_BIBLIOGRAPHY </w:instrText>
      </w:r>
      <w:r>
        <w:rPr>
          <w:rFonts w:ascii="Arial" w:eastAsia="Arial" w:hAnsi="Arial" w:cs="Arial"/>
          <w:color w:val="000000"/>
        </w:rPr>
        <w:fldChar w:fldCharType="separate"/>
      </w:r>
      <w:r w:rsidRPr="00F83D16">
        <w:rPr>
          <w:rFonts w:ascii="Arial" w:hAnsi="Arial" w:cs="Arial"/>
          <w:noProof/>
        </w:rPr>
        <w:t xml:space="preserve">Basuki, S., Rizky, A., &amp; Wicaksono, G. W. (2018). Case Based Reasioning (CBR) for Medical Question Answering System. </w:t>
      </w:r>
      <w:r w:rsidRPr="00F83D16">
        <w:rPr>
          <w:rFonts w:ascii="Arial" w:hAnsi="Arial" w:cs="Arial"/>
          <w:i/>
          <w:iCs/>
          <w:noProof/>
        </w:rPr>
        <w:t>Kinetik: Game Technology, Information System, Computer Network, Computing, Electronics, and Control, 3</w:t>
      </w:r>
      <w:r w:rsidRPr="00F83D16">
        <w:rPr>
          <w:rFonts w:ascii="Arial" w:hAnsi="Arial" w:cs="Arial"/>
          <w:noProof/>
        </w:rPr>
        <w:t xml:space="preserve">(2), 113-118. </w:t>
      </w:r>
      <w:hyperlink r:id="rId24" w:history="1">
        <w:r w:rsidRPr="00FE76A2">
          <w:rPr>
            <w:rStyle w:val="Hyperlink"/>
            <w:rFonts w:ascii="Arial" w:hAnsi="Arial" w:cs="Arial"/>
            <w:noProof/>
          </w:rPr>
          <w:t>https://doi.org/10.22219/kinetik.v3i2.263</w:t>
        </w:r>
      </w:hyperlink>
    </w:p>
    <w:p w14:paraId="61088D10" w14:textId="48DF6974" w:rsidR="00026CC4" w:rsidRPr="003641F3" w:rsidRDefault="00026CC4" w:rsidP="00026CC4">
      <w:pPr>
        <w:widowControl w:val="0"/>
        <w:autoSpaceDE w:val="0"/>
        <w:autoSpaceDN w:val="0"/>
        <w:adjustRightInd w:val="0"/>
        <w:spacing w:after="120" w:line="240" w:lineRule="auto"/>
        <w:ind w:left="568" w:hangingChars="258" w:hanging="568"/>
        <w:jc w:val="both"/>
        <w:rPr>
          <w:rFonts w:ascii="Arial" w:hAnsi="Arial" w:cs="Arial"/>
          <w:noProof/>
        </w:rPr>
      </w:pPr>
      <w:r w:rsidRPr="003641F3">
        <w:rPr>
          <w:rFonts w:ascii="Arial" w:hAnsi="Arial" w:cs="Arial"/>
          <w:noProof/>
        </w:rPr>
        <w:t xml:space="preserve">Darmayasa, I. K., Jampel, N., &amp; Simamora, A. (2018). Pengembangan E-Modul Ipa Berorientasi Pendidikan Karakter Di Smp Negeri 1 Singaraja. </w:t>
      </w:r>
      <w:r w:rsidRPr="003641F3">
        <w:rPr>
          <w:rFonts w:ascii="Arial" w:hAnsi="Arial" w:cs="Arial"/>
          <w:i/>
          <w:iCs/>
          <w:noProof/>
        </w:rPr>
        <w:t>Jurnal Edutech</w:t>
      </w:r>
      <w:r w:rsidRPr="003641F3">
        <w:rPr>
          <w:rFonts w:ascii="Arial" w:hAnsi="Arial" w:cs="Arial"/>
          <w:noProof/>
        </w:rPr>
        <w:t xml:space="preserve">, </w:t>
      </w:r>
      <w:r w:rsidRPr="003641F3">
        <w:rPr>
          <w:rFonts w:ascii="Arial" w:hAnsi="Arial" w:cs="Arial"/>
          <w:i/>
          <w:iCs/>
          <w:noProof/>
        </w:rPr>
        <w:t>6</w:t>
      </w:r>
      <w:r w:rsidRPr="003641F3">
        <w:rPr>
          <w:rFonts w:ascii="Arial" w:hAnsi="Arial" w:cs="Arial"/>
          <w:noProof/>
        </w:rPr>
        <w:t xml:space="preserve">(1), 53–65. </w:t>
      </w:r>
      <w:hyperlink r:id="rId25" w:history="1">
        <w:r w:rsidRPr="00FE76A2">
          <w:rPr>
            <w:rStyle w:val="Hyperlink"/>
            <w:rFonts w:ascii="Arial" w:hAnsi="Arial" w:cs="Arial"/>
            <w:noProof/>
          </w:rPr>
          <w:t>https://doi.org/https://doi.org/10.2388</w:t>
        </w:r>
        <w:r w:rsidRPr="00FE76A2">
          <w:rPr>
            <w:rStyle w:val="Hyperlink"/>
            <w:rFonts w:ascii="Arial" w:hAnsi="Arial" w:cs="Arial"/>
            <w:noProof/>
          </w:rPr>
          <w:lastRenderedPageBreak/>
          <w:t>7/jeu.v6i1.20267</w:t>
        </w:r>
      </w:hyperlink>
    </w:p>
    <w:p w14:paraId="20187BF3" w14:textId="31DBB313" w:rsidR="00026CC4" w:rsidRPr="00F83D16" w:rsidRDefault="00026CC4" w:rsidP="00026CC4">
      <w:pPr>
        <w:widowControl w:val="0"/>
        <w:autoSpaceDE w:val="0"/>
        <w:autoSpaceDN w:val="0"/>
        <w:adjustRightInd w:val="0"/>
        <w:spacing w:after="120" w:line="240" w:lineRule="auto"/>
        <w:ind w:left="568" w:hangingChars="258" w:hanging="568"/>
        <w:jc w:val="both"/>
        <w:rPr>
          <w:rFonts w:ascii="Arial" w:hAnsi="Arial" w:cs="Arial"/>
          <w:noProof/>
        </w:rPr>
      </w:pPr>
      <w:r w:rsidRPr="00F83D16">
        <w:rPr>
          <w:rFonts w:ascii="Arial" w:hAnsi="Arial" w:cs="Arial"/>
          <w:noProof/>
        </w:rPr>
        <w:t xml:space="preserve">Diva, A. S., Chairunnisa, A. A., &amp; Mufidah, T. H. (2021). Pembelajaran Daring di Masa Pandemi Covid-19. </w:t>
      </w:r>
      <w:r w:rsidRPr="00F83D16">
        <w:rPr>
          <w:rFonts w:ascii="Arial" w:hAnsi="Arial" w:cs="Arial"/>
          <w:i/>
          <w:iCs/>
          <w:noProof/>
        </w:rPr>
        <w:t>Current Research in Education: Conference Series Journal</w:t>
      </w:r>
      <w:r w:rsidRPr="00F83D16">
        <w:rPr>
          <w:rFonts w:ascii="Arial" w:hAnsi="Arial" w:cs="Arial"/>
          <w:noProof/>
        </w:rPr>
        <w:t xml:space="preserve">, </w:t>
      </w:r>
      <w:r w:rsidRPr="00F83D16">
        <w:rPr>
          <w:rFonts w:ascii="Arial" w:hAnsi="Arial" w:cs="Arial"/>
          <w:i/>
          <w:iCs/>
          <w:noProof/>
        </w:rPr>
        <w:t>1</w:t>
      </w:r>
      <w:r w:rsidRPr="00F83D16">
        <w:rPr>
          <w:rFonts w:ascii="Arial" w:hAnsi="Arial" w:cs="Arial"/>
          <w:noProof/>
        </w:rPr>
        <w:t xml:space="preserve">(1), 1–10. </w:t>
      </w:r>
      <w:hyperlink r:id="rId26" w:history="1">
        <w:r w:rsidRPr="00FE76A2">
          <w:rPr>
            <w:rStyle w:val="Hyperlink"/>
            <w:rFonts w:ascii="Arial" w:hAnsi="Arial" w:cs="Arial"/>
            <w:noProof/>
          </w:rPr>
          <w:t>https://ejournal.upi.edu/index.php/crecs/article/view/32681</w:t>
        </w:r>
      </w:hyperlink>
    </w:p>
    <w:p w14:paraId="6657EAA6" w14:textId="77777777" w:rsidR="00026CC4" w:rsidRPr="003641F3" w:rsidRDefault="00026CC4" w:rsidP="00026CC4">
      <w:pPr>
        <w:widowControl w:val="0"/>
        <w:autoSpaceDE w:val="0"/>
        <w:autoSpaceDN w:val="0"/>
        <w:adjustRightInd w:val="0"/>
        <w:spacing w:after="120" w:line="240" w:lineRule="auto"/>
        <w:ind w:left="568" w:hangingChars="258" w:hanging="568"/>
        <w:jc w:val="both"/>
        <w:rPr>
          <w:rFonts w:ascii="Arial" w:hAnsi="Arial" w:cs="Arial"/>
          <w:noProof/>
        </w:rPr>
      </w:pPr>
      <w:r w:rsidRPr="00F83D16">
        <w:rPr>
          <w:rFonts w:ascii="Arial" w:hAnsi="Arial" w:cs="Arial"/>
          <w:noProof/>
        </w:rPr>
        <w:t xml:space="preserve">Hamdi, M., &amp; Jannah, L. M. (2020). </w:t>
      </w:r>
      <w:r w:rsidRPr="00F83D16">
        <w:rPr>
          <w:rFonts w:ascii="Arial" w:hAnsi="Arial" w:cs="Arial"/>
          <w:i/>
          <w:iCs/>
          <w:noProof/>
        </w:rPr>
        <w:t>Metode Penelitian</w:t>
      </w:r>
      <w:r w:rsidRPr="00F83D16">
        <w:rPr>
          <w:rFonts w:ascii="Arial" w:hAnsi="Arial" w:cs="Arial"/>
          <w:noProof/>
        </w:rPr>
        <w:t xml:space="preserve">. Tangerang Selatan: </w:t>
      </w:r>
      <w:r w:rsidRPr="00F83D16">
        <w:rPr>
          <w:rFonts w:ascii="Arial" w:hAnsi="Arial" w:cs="Arial"/>
          <w:i/>
          <w:iCs/>
          <w:noProof/>
        </w:rPr>
        <w:t>Universitas Terbuka</w:t>
      </w:r>
      <w:r w:rsidRPr="00F83D16">
        <w:rPr>
          <w:rFonts w:ascii="Arial" w:hAnsi="Arial" w:cs="Arial"/>
          <w:noProof/>
        </w:rPr>
        <w:t>.</w:t>
      </w:r>
    </w:p>
    <w:p w14:paraId="55D1C62F" w14:textId="77777777" w:rsidR="00026CC4" w:rsidRPr="00F83D16" w:rsidRDefault="00026CC4" w:rsidP="00026CC4">
      <w:pPr>
        <w:widowControl w:val="0"/>
        <w:autoSpaceDE w:val="0"/>
        <w:autoSpaceDN w:val="0"/>
        <w:adjustRightInd w:val="0"/>
        <w:spacing w:after="120" w:line="240" w:lineRule="auto"/>
        <w:ind w:left="568" w:hangingChars="258" w:hanging="568"/>
        <w:jc w:val="both"/>
        <w:rPr>
          <w:rFonts w:ascii="Arial" w:hAnsi="Arial" w:cs="Arial"/>
          <w:noProof/>
        </w:rPr>
      </w:pPr>
      <w:r w:rsidRPr="00F83D16">
        <w:rPr>
          <w:rFonts w:ascii="Arial" w:hAnsi="Arial" w:cs="Arial"/>
          <w:noProof/>
        </w:rPr>
        <w:t xml:space="preserve">Hamid, M. A., Ramadhani, R., Masrul, M., Juliana, J., Safitri, M., Munsarif, M., Jamaludin, J., &amp; Simarmata, J. (2020). </w:t>
      </w:r>
      <w:r w:rsidRPr="00F83D16">
        <w:rPr>
          <w:rFonts w:ascii="Arial" w:hAnsi="Arial" w:cs="Arial"/>
          <w:i/>
          <w:iCs/>
          <w:noProof/>
        </w:rPr>
        <w:t>Media pembelajaran</w:t>
      </w:r>
      <w:r w:rsidRPr="00F83D16">
        <w:rPr>
          <w:rFonts w:ascii="Arial" w:hAnsi="Arial" w:cs="Arial"/>
          <w:noProof/>
        </w:rPr>
        <w:t> (T. Limbong (ed.)). Medan: Yayasan Kita Menulis</w:t>
      </w:r>
    </w:p>
    <w:p w14:paraId="6BACD7C8" w14:textId="749589F2" w:rsidR="00026CC4" w:rsidRPr="003641F3" w:rsidRDefault="00026CC4" w:rsidP="00026CC4">
      <w:pPr>
        <w:widowControl w:val="0"/>
        <w:autoSpaceDE w:val="0"/>
        <w:autoSpaceDN w:val="0"/>
        <w:adjustRightInd w:val="0"/>
        <w:spacing w:after="120" w:line="240" w:lineRule="auto"/>
        <w:ind w:left="568" w:hangingChars="258" w:hanging="568"/>
        <w:jc w:val="both"/>
        <w:rPr>
          <w:rFonts w:ascii="Arial" w:hAnsi="Arial" w:cs="Arial"/>
          <w:noProof/>
        </w:rPr>
      </w:pPr>
      <w:r w:rsidRPr="00F83D16">
        <w:rPr>
          <w:rFonts w:ascii="Arial" w:hAnsi="Arial" w:cs="Arial"/>
          <w:noProof/>
        </w:rPr>
        <w:t xml:space="preserve">Heryani, A., Pebriyanti, N., Rustini, T., &amp; Wahyuningsih, Y. (2022). Peran Media Pembelajaran Berbasis Teknologi Dalam Meningkatkan Literasi Digital Pada Pembelajaran Ips Di Sd Kelas Tinggi. </w:t>
      </w:r>
      <w:r w:rsidRPr="00F83D16">
        <w:rPr>
          <w:rFonts w:ascii="Arial" w:hAnsi="Arial" w:cs="Arial"/>
          <w:i/>
          <w:iCs/>
          <w:noProof/>
        </w:rPr>
        <w:t>Jurnal Pendidikan</w:t>
      </w:r>
      <w:r w:rsidRPr="00F83D16">
        <w:rPr>
          <w:rFonts w:ascii="Arial" w:hAnsi="Arial" w:cs="Arial"/>
          <w:noProof/>
        </w:rPr>
        <w:t xml:space="preserve">, </w:t>
      </w:r>
      <w:r w:rsidRPr="00F83D16">
        <w:rPr>
          <w:rFonts w:ascii="Arial" w:hAnsi="Arial" w:cs="Arial"/>
          <w:i/>
          <w:iCs/>
          <w:noProof/>
        </w:rPr>
        <w:t>31</w:t>
      </w:r>
      <w:r w:rsidRPr="00F83D16">
        <w:rPr>
          <w:rFonts w:ascii="Arial" w:hAnsi="Arial" w:cs="Arial"/>
          <w:noProof/>
        </w:rPr>
        <w:t xml:space="preserve">(1), 17-27. </w:t>
      </w:r>
      <w:hyperlink r:id="rId27" w:history="1">
        <w:r w:rsidRPr="00FE76A2">
          <w:rPr>
            <w:rStyle w:val="Hyperlink"/>
            <w:rFonts w:ascii="Arial" w:hAnsi="Arial" w:cs="Arial"/>
            <w:noProof/>
          </w:rPr>
          <w:t>https://doi.org/10.32585/jp.v31i1.1977</w:t>
        </w:r>
      </w:hyperlink>
    </w:p>
    <w:p w14:paraId="60DF0446" w14:textId="17867AB2" w:rsidR="00026CC4" w:rsidRPr="003641F3" w:rsidRDefault="00026CC4" w:rsidP="00026CC4">
      <w:pPr>
        <w:widowControl w:val="0"/>
        <w:autoSpaceDE w:val="0"/>
        <w:autoSpaceDN w:val="0"/>
        <w:adjustRightInd w:val="0"/>
        <w:spacing w:after="120" w:line="240" w:lineRule="auto"/>
        <w:ind w:left="568" w:hangingChars="258" w:hanging="568"/>
        <w:jc w:val="both"/>
        <w:rPr>
          <w:rFonts w:ascii="Arial" w:hAnsi="Arial" w:cs="Arial"/>
          <w:noProof/>
        </w:rPr>
      </w:pPr>
      <w:r w:rsidRPr="003641F3">
        <w:rPr>
          <w:rFonts w:ascii="Arial" w:hAnsi="Arial" w:cs="Arial"/>
          <w:noProof/>
        </w:rPr>
        <w:t xml:space="preserve">Khusnah, N., Sulasteri, S., Suharti, S., &amp; Nur, F. (2020). Pengembangan media pembelajaran jimat menggunakan articulate storyline. </w:t>
      </w:r>
      <w:r w:rsidRPr="003641F3">
        <w:rPr>
          <w:rFonts w:ascii="Arial" w:hAnsi="Arial" w:cs="Arial"/>
          <w:i/>
          <w:iCs/>
          <w:noProof/>
        </w:rPr>
        <w:t>Jurnal Analisa</w:t>
      </w:r>
      <w:r w:rsidRPr="003641F3">
        <w:rPr>
          <w:rFonts w:ascii="Arial" w:hAnsi="Arial" w:cs="Arial"/>
          <w:noProof/>
        </w:rPr>
        <w:t xml:space="preserve">, </w:t>
      </w:r>
      <w:r w:rsidRPr="003641F3">
        <w:rPr>
          <w:rFonts w:ascii="Arial" w:hAnsi="Arial" w:cs="Arial"/>
          <w:i/>
          <w:iCs/>
          <w:noProof/>
        </w:rPr>
        <w:t>6</w:t>
      </w:r>
      <w:r w:rsidRPr="003641F3">
        <w:rPr>
          <w:rFonts w:ascii="Arial" w:hAnsi="Arial" w:cs="Arial"/>
          <w:noProof/>
        </w:rPr>
        <w:t xml:space="preserve">(2), 197–208. </w:t>
      </w:r>
      <w:hyperlink r:id="rId28" w:history="1">
        <w:r w:rsidRPr="00FE76A2">
          <w:rPr>
            <w:rStyle w:val="Hyperlink"/>
            <w:rFonts w:ascii="Arial" w:hAnsi="Arial" w:cs="Arial"/>
            <w:noProof/>
          </w:rPr>
          <w:t>https://doi.org/10.15575/ja.v6i2.9603</w:t>
        </w:r>
      </w:hyperlink>
    </w:p>
    <w:p w14:paraId="66B3CB91" w14:textId="3D6EDE99" w:rsidR="00026CC4" w:rsidRPr="003641F3" w:rsidRDefault="00026CC4" w:rsidP="00026CC4">
      <w:pPr>
        <w:widowControl w:val="0"/>
        <w:autoSpaceDE w:val="0"/>
        <w:autoSpaceDN w:val="0"/>
        <w:adjustRightInd w:val="0"/>
        <w:spacing w:after="120" w:line="240" w:lineRule="auto"/>
        <w:ind w:left="568" w:hangingChars="258" w:hanging="568"/>
        <w:jc w:val="both"/>
        <w:rPr>
          <w:rFonts w:ascii="Arial" w:hAnsi="Arial" w:cs="Arial"/>
          <w:noProof/>
        </w:rPr>
      </w:pPr>
      <w:r w:rsidRPr="003641F3">
        <w:rPr>
          <w:rFonts w:ascii="Arial" w:hAnsi="Arial" w:cs="Arial"/>
          <w:noProof/>
        </w:rPr>
        <w:t xml:space="preserve">Larasati, A. D., Lepiyanto, A., Sutanto, A., &amp; Asih, T. (2020). Pengembangan E-Modul Terintegrasi Nilai-Nilai Islam Pada Materi Sistem Respirasi. </w:t>
      </w:r>
      <w:r w:rsidRPr="003641F3">
        <w:rPr>
          <w:rFonts w:ascii="Arial" w:hAnsi="Arial" w:cs="Arial"/>
          <w:i/>
          <w:iCs/>
          <w:noProof/>
        </w:rPr>
        <w:t>Jurnal Penelitian Pendidikan Biolog</w:t>
      </w:r>
      <w:r w:rsidRPr="003641F3">
        <w:rPr>
          <w:rFonts w:ascii="Arial" w:hAnsi="Arial" w:cs="Arial"/>
          <w:noProof/>
        </w:rPr>
        <w:t xml:space="preserve">, </w:t>
      </w:r>
      <w:r w:rsidRPr="003641F3">
        <w:rPr>
          <w:rFonts w:ascii="Arial" w:hAnsi="Arial" w:cs="Arial"/>
          <w:i/>
          <w:iCs/>
          <w:noProof/>
        </w:rPr>
        <w:t>4</w:t>
      </w:r>
      <w:r w:rsidRPr="003641F3">
        <w:rPr>
          <w:rFonts w:ascii="Arial" w:hAnsi="Arial" w:cs="Arial"/>
          <w:noProof/>
        </w:rPr>
        <w:t xml:space="preserve">(1), 1–9. </w:t>
      </w:r>
      <w:hyperlink r:id="rId29" w:history="1">
        <w:r w:rsidRPr="00FE76A2">
          <w:rPr>
            <w:rStyle w:val="Hyperlink"/>
            <w:rFonts w:ascii="Arial" w:hAnsi="Arial" w:cs="Arial"/>
            <w:noProof/>
          </w:rPr>
          <w:t>https://doi.org/10.32502/dikbio.v4i1.2766</w:t>
        </w:r>
      </w:hyperlink>
    </w:p>
    <w:p w14:paraId="1A956739" w14:textId="40E567F0" w:rsidR="00026CC4" w:rsidRPr="003641F3" w:rsidRDefault="00026CC4" w:rsidP="00026CC4">
      <w:pPr>
        <w:widowControl w:val="0"/>
        <w:autoSpaceDE w:val="0"/>
        <w:autoSpaceDN w:val="0"/>
        <w:adjustRightInd w:val="0"/>
        <w:spacing w:after="120" w:line="240" w:lineRule="auto"/>
        <w:ind w:left="568" w:hangingChars="258" w:hanging="568"/>
        <w:jc w:val="both"/>
        <w:rPr>
          <w:rFonts w:ascii="Arial" w:hAnsi="Arial" w:cs="Arial"/>
          <w:noProof/>
        </w:rPr>
      </w:pPr>
      <w:r w:rsidRPr="003641F3">
        <w:rPr>
          <w:rFonts w:ascii="Arial" w:hAnsi="Arial" w:cs="Arial"/>
          <w:noProof/>
        </w:rPr>
        <w:t xml:space="preserve">Meliana, F. M., Herlina, S., Agus Dahlia, D., &amp; Artikel ABSTRAK, I. (2022). Pengembangan Bahan Ajar E-Modul Matematika Berbantuan Flip Pdf Professional pada Materi Peluang Kelas VIII SMP. </w:t>
      </w:r>
      <w:r w:rsidRPr="003641F3">
        <w:rPr>
          <w:rFonts w:ascii="Arial" w:hAnsi="Arial" w:cs="Arial"/>
          <w:i/>
          <w:iCs/>
          <w:noProof/>
        </w:rPr>
        <w:t>SJME (Supremum Journal of Mathematics Education)</w:t>
      </w:r>
      <w:r w:rsidRPr="003641F3">
        <w:rPr>
          <w:rFonts w:ascii="Arial" w:hAnsi="Arial" w:cs="Arial"/>
          <w:noProof/>
        </w:rPr>
        <w:t xml:space="preserve">, </w:t>
      </w:r>
      <w:r w:rsidRPr="003641F3">
        <w:rPr>
          <w:rFonts w:ascii="Arial" w:hAnsi="Arial" w:cs="Arial"/>
          <w:i/>
          <w:iCs/>
          <w:noProof/>
        </w:rPr>
        <w:t>6</w:t>
      </w:r>
      <w:r w:rsidRPr="003641F3">
        <w:rPr>
          <w:rFonts w:ascii="Arial" w:hAnsi="Arial" w:cs="Arial"/>
          <w:noProof/>
        </w:rPr>
        <w:t xml:space="preserve">(1), 43–60. </w:t>
      </w:r>
      <w:hyperlink r:id="rId30" w:history="1">
        <w:r w:rsidRPr="00FE76A2">
          <w:rPr>
            <w:rStyle w:val="Hyperlink"/>
            <w:rFonts w:ascii="Arial" w:hAnsi="Arial" w:cs="Arial"/>
            <w:noProof/>
          </w:rPr>
          <w:t>https://doi.org/10.35706/sjme.v6i</w:t>
        </w:r>
      </w:hyperlink>
    </w:p>
    <w:p w14:paraId="70A5BE9C" w14:textId="2E363593" w:rsidR="00026CC4" w:rsidRPr="003641F3" w:rsidRDefault="00026CC4" w:rsidP="00026CC4">
      <w:pPr>
        <w:widowControl w:val="0"/>
        <w:autoSpaceDE w:val="0"/>
        <w:autoSpaceDN w:val="0"/>
        <w:adjustRightInd w:val="0"/>
        <w:spacing w:after="120" w:line="240" w:lineRule="auto"/>
        <w:ind w:left="568" w:hangingChars="258" w:hanging="568"/>
        <w:jc w:val="both"/>
        <w:rPr>
          <w:rFonts w:ascii="Arial" w:hAnsi="Arial" w:cs="Arial"/>
          <w:noProof/>
        </w:rPr>
      </w:pPr>
      <w:r w:rsidRPr="00F83D16">
        <w:rPr>
          <w:rFonts w:ascii="Arial" w:hAnsi="Arial" w:cs="Arial"/>
          <w:noProof/>
        </w:rPr>
        <w:t xml:space="preserve">Perta, P. A., Ansori, I., &amp; Karyadi, B. </w:t>
      </w:r>
      <w:r w:rsidRPr="00F83D16">
        <w:rPr>
          <w:rFonts w:ascii="Arial" w:hAnsi="Arial" w:cs="Arial"/>
          <w:noProof/>
        </w:rPr>
        <w:lastRenderedPageBreak/>
        <w:t xml:space="preserve">(2017). Peningkatan Aktivitas Dan Kemampuan Menalar Siswa Melalui Model Pembelajaran Siklus Belajar 5e. </w:t>
      </w:r>
      <w:r w:rsidRPr="00F83D16">
        <w:rPr>
          <w:rFonts w:ascii="Arial" w:hAnsi="Arial" w:cs="Arial"/>
          <w:i/>
          <w:iCs/>
          <w:noProof/>
        </w:rPr>
        <w:t>Diklabio: Jurnal Pendidikan Dan Pembelajaran Biologi, 1</w:t>
      </w:r>
      <w:r w:rsidRPr="00F83D16">
        <w:rPr>
          <w:rFonts w:ascii="Arial" w:hAnsi="Arial" w:cs="Arial"/>
          <w:noProof/>
        </w:rPr>
        <w:t xml:space="preserve">(1), 72-81. </w:t>
      </w:r>
      <w:hyperlink r:id="rId31" w:history="1">
        <w:r w:rsidRPr="00FE76A2">
          <w:rPr>
            <w:rStyle w:val="Hyperlink"/>
            <w:rFonts w:ascii="Arial" w:hAnsi="Arial" w:cs="Arial"/>
            <w:noProof/>
          </w:rPr>
          <w:t>https://doi.org/10.33369/diklabio.1.1.72-81</w:t>
        </w:r>
      </w:hyperlink>
    </w:p>
    <w:p w14:paraId="218E5CC3" w14:textId="4602935C" w:rsidR="00026CC4" w:rsidRPr="003641F3" w:rsidRDefault="00026CC4" w:rsidP="00026CC4">
      <w:pPr>
        <w:widowControl w:val="0"/>
        <w:autoSpaceDE w:val="0"/>
        <w:autoSpaceDN w:val="0"/>
        <w:adjustRightInd w:val="0"/>
        <w:spacing w:after="120" w:line="240" w:lineRule="auto"/>
        <w:ind w:left="568" w:hangingChars="258" w:hanging="568"/>
        <w:jc w:val="both"/>
        <w:rPr>
          <w:rFonts w:ascii="Arial" w:hAnsi="Arial" w:cs="Arial"/>
          <w:noProof/>
        </w:rPr>
      </w:pPr>
      <w:r w:rsidRPr="003641F3">
        <w:rPr>
          <w:rFonts w:ascii="Arial" w:hAnsi="Arial" w:cs="Arial"/>
          <w:noProof/>
        </w:rPr>
        <w:t xml:space="preserve">Pinontoan, K., Walean, M., &amp; Lengkong, A. (2021). Pembelajaran Daring Menggunakan E-Modul pada Flipped Classroom Statistika untuk Meningkatkan Kemampuan Bernalar dan Intensi Berwirausaha. </w:t>
      </w:r>
      <w:r w:rsidRPr="003641F3">
        <w:rPr>
          <w:rFonts w:ascii="Arial" w:hAnsi="Arial" w:cs="Arial"/>
          <w:i/>
          <w:iCs/>
          <w:noProof/>
        </w:rPr>
        <w:t>JINOTEP (Jurnal Inovasi Dan Teknologi Pembelajaran): Kajian Dan Riset Dalam Teknologi Pembelajaran</w:t>
      </w:r>
      <w:r w:rsidRPr="003641F3">
        <w:rPr>
          <w:rFonts w:ascii="Arial" w:hAnsi="Arial" w:cs="Arial"/>
          <w:noProof/>
        </w:rPr>
        <w:t xml:space="preserve">, </w:t>
      </w:r>
      <w:r w:rsidRPr="003641F3">
        <w:rPr>
          <w:rFonts w:ascii="Arial" w:hAnsi="Arial" w:cs="Arial"/>
          <w:i/>
          <w:iCs/>
          <w:noProof/>
        </w:rPr>
        <w:t>8</w:t>
      </w:r>
      <w:r w:rsidRPr="003641F3">
        <w:rPr>
          <w:rFonts w:ascii="Arial" w:hAnsi="Arial" w:cs="Arial"/>
          <w:noProof/>
        </w:rPr>
        <w:t xml:space="preserve">(1), 1–10. </w:t>
      </w:r>
      <w:hyperlink r:id="rId32" w:history="1">
        <w:r w:rsidRPr="00FE76A2">
          <w:rPr>
            <w:rStyle w:val="Hyperlink"/>
            <w:rFonts w:ascii="Arial" w:hAnsi="Arial" w:cs="Arial"/>
            <w:noProof/>
          </w:rPr>
          <w:t>https://doi.org/10.17977/um031v8i12021p001</w:t>
        </w:r>
      </w:hyperlink>
    </w:p>
    <w:p w14:paraId="6D896281" w14:textId="3BC5B1B1" w:rsidR="00026CC4" w:rsidRPr="003641F3" w:rsidRDefault="00026CC4" w:rsidP="00026CC4">
      <w:pPr>
        <w:widowControl w:val="0"/>
        <w:autoSpaceDE w:val="0"/>
        <w:autoSpaceDN w:val="0"/>
        <w:adjustRightInd w:val="0"/>
        <w:spacing w:after="120" w:line="240" w:lineRule="auto"/>
        <w:ind w:left="568" w:hangingChars="258" w:hanging="568"/>
        <w:jc w:val="both"/>
        <w:rPr>
          <w:rFonts w:ascii="Arial" w:hAnsi="Arial" w:cs="Arial"/>
          <w:noProof/>
        </w:rPr>
      </w:pPr>
      <w:r w:rsidRPr="00F83D16">
        <w:rPr>
          <w:rFonts w:ascii="Arial" w:hAnsi="Arial" w:cs="Arial"/>
          <w:noProof/>
        </w:rPr>
        <w:t xml:space="preserve">Rahmawati, D. E., &amp; Trimulyono, G. (2021). Validitas Instrumen Penilaian Higher Order Thinking Skills (Hots) pada Materi Keanekaragaman Hayati. </w:t>
      </w:r>
      <w:r w:rsidRPr="00F83D16">
        <w:rPr>
          <w:rFonts w:ascii="Arial" w:hAnsi="Arial" w:cs="Arial"/>
          <w:i/>
          <w:iCs/>
          <w:noProof/>
        </w:rPr>
        <w:t>Berkala Ilmiah Pendidikan Biologi (BioEdu)</w:t>
      </w:r>
      <w:r w:rsidRPr="00F83D16">
        <w:rPr>
          <w:rFonts w:ascii="Arial" w:hAnsi="Arial" w:cs="Arial"/>
          <w:noProof/>
        </w:rPr>
        <w:t xml:space="preserve">, </w:t>
      </w:r>
      <w:r w:rsidRPr="00F83D16">
        <w:rPr>
          <w:rFonts w:ascii="Arial" w:hAnsi="Arial" w:cs="Arial"/>
          <w:i/>
          <w:iCs/>
          <w:noProof/>
        </w:rPr>
        <w:t>11</w:t>
      </w:r>
      <w:r w:rsidRPr="00F83D16">
        <w:rPr>
          <w:rFonts w:ascii="Arial" w:hAnsi="Arial" w:cs="Arial"/>
          <w:noProof/>
        </w:rPr>
        <w:t xml:space="preserve">(1), 138-147. </w:t>
      </w:r>
      <w:hyperlink r:id="rId33" w:history="1">
        <w:r w:rsidRPr="00FE76A2">
          <w:rPr>
            <w:rStyle w:val="Hyperlink"/>
            <w:rFonts w:ascii="Arial" w:hAnsi="Arial" w:cs="Arial"/>
            <w:noProof/>
          </w:rPr>
          <w:t>https://doi.org/10.26740/bioedu.v11n1.p138-147</w:t>
        </w:r>
      </w:hyperlink>
    </w:p>
    <w:p w14:paraId="4A94DB82" w14:textId="307C0237" w:rsidR="00026CC4" w:rsidRPr="003641F3" w:rsidRDefault="00026CC4" w:rsidP="00026CC4">
      <w:pPr>
        <w:widowControl w:val="0"/>
        <w:autoSpaceDE w:val="0"/>
        <w:autoSpaceDN w:val="0"/>
        <w:adjustRightInd w:val="0"/>
        <w:spacing w:after="120" w:line="240" w:lineRule="auto"/>
        <w:ind w:left="568" w:hangingChars="258" w:hanging="568"/>
        <w:jc w:val="both"/>
        <w:rPr>
          <w:rFonts w:ascii="Arial" w:hAnsi="Arial" w:cs="Arial"/>
          <w:noProof/>
        </w:rPr>
      </w:pPr>
      <w:r w:rsidRPr="00F83D16">
        <w:rPr>
          <w:rFonts w:ascii="Arial" w:hAnsi="Arial" w:cs="Arial"/>
          <w:noProof/>
        </w:rPr>
        <w:t xml:space="preserve">Rama, A., Putra, R. R., Huda, Y., &amp; Lapisa, R. (2022). Pengembangan E-Modul Menggunakan Aplikasi Flip Pdf Professional Pada Mata Kuliah Analisis Kurikulum Pendidikan Dasar. </w:t>
      </w:r>
      <w:r w:rsidRPr="00F83D16">
        <w:rPr>
          <w:rFonts w:ascii="Arial" w:hAnsi="Arial" w:cs="Arial"/>
          <w:i/>
          <w:iCs/>
          <w:noProof/>
        </w:rPr>
        <w:t>JRTI (Jurnal Riset Tindakan Indonesia)</w:t>
      </w:r>
      <w:r w:rsidRPr="00F83D16">
        <w:rPr>
          <w:rFonts w:ascii="Arial" w:hAnsi="Arial" w:cs="Arial"/>
          <w:noProof/>
        </w:rPr>
        <w:t xml:space="preserve">, </w:t>
      </w:r>
      <w:r w:rsidRPr="00F83D16">
        <w:rPr>
          <w:rFonts w:ascii="Arial" w:hAnsi="Arial" w:cs="Arial"/>
          <w:i/>
          <w:iCs/>
          <w:noProof/>
        </w:rPr>
        <w:t>7</w:t>
      </w:r>
      <w:r w:rsidRPr="00F83D16">
        <w:rPr>
          <w:rFonts w:ascii="Arial" w:hAnsi="Arial" w:cs="Arial"/>
          <w:noProof/>
        </w:rPr>
        <w:t xml:space="preserve">(1), 42-47. </w:t>
      </w:r>
      <w:hyperlink r:id="rId34" w:history="1">
        <w:r w:rsidRPr="00FE76A2">
          <w:rPr>
            <w:rStyle w:val="Hyperlink"/>
            <w:rFonts w:ascii="Arial" w:hAnsi="Arial" w:cs="Arial"/>
            <w:noProof/>
          </w:rPr>
          <w:t>https://doi.org/10.29210/30031473000</w:t>
        </w:r>
      </w:hyperlink>
    </w:p>
    <w:p w14:paraId="4BB5F2C0" w14:textId="74F7A571" w:rsidR="00026CC4" w:rsidRPr="003641F3" w:rsidRDefault="00026CC4" w:rsidP="00026CC4">
      <w:pPr>
        <w:widowControl w:val="0"/>
        <w:autoSpaceDE w:val="0"/>
        <w:autoSpaceDN w:val="0"/>
        <w:adjustRightInd w:val="0"/>
        <w:spacing w:after="120" w:line="240" w:lineRule="auto"/>
        <w:ind w:left="568" w:hangingChars="258" w:hanging="568"/>
        <w:jc w:val="both"/>
        <w:rPr>
          <w:rFonts w:ascii="Arial" w:hAnsi="Arial" w:cs="Arial"/>
          <w:noProof/>
        </w:rPr>
      </w:pPr>
      <w:r w:rsidRPr="003641F3">
        <w:rPr>
          <w:rFonts w:ascii="Arial" w:hAnsi="Arial" w:cs="Arial"/>
          <w:noProof/>
        </w:rPr>
        <w:t xml:space="preserve">Riwanti, R., &amp; Hidayati, A. (2019). Pengembangan Modul Pembelajaran Tematik Berbasis Pendidikan Karakter Di Kelas V Sekolah Dasar. </w:t>
      </w:r>
      <w:r w:rsidRPr="003641F3">
        <w:rPr>
          <w:rFonts w:ascii="Arial" w:hAnsi="Arial" w:cs="Arial"/>
          <w:i/>
          <w:iCs/>
          <w:noProof/>
        </w:rPr>
        <w:t>Jurnal Basicedu</w:t>
      </w:r>
      <w:r w:rsidRPr="003641F3">
        <w:rPr>
          <w:rFonts w:ascii="Arial" w:hAnsi="Arial" w:cs="Arial"/>
          <w:noProof/>
        </w:rPr>
        <w:t xml:space="preserve">, </w:t>
      </w:r>
      <w:r w:rsidRPr="003641F3">
        <w:rPr>
          <w:rFonts w:ascii="Arial" w:hAnsi="Arial" w:cs="Arial"/>
          <w:i/>
          <w:iCs/>
          <w:noProof/>
        </w:rPr>
        <w:t>3</w:t>
      </w:r>
      <w:r w:rsidRPr="003641F3">
        <w:rPr>
          <w:rFonts w:ascii="Arial" w:hAnsi="Arial" w:cs="Arial"/>
          <w:noProof/>
        </w:rPr>
        <w:t xml:space="preserve">(2), 572–581. </w:t>
      </w:r>
      <w:hyperlink r:id="rId35" w:history="1">
        <w:r w:rsidRPr="00FE76A2">
          <w:rPr>
            <w:rStyle w:val="Hyperlink"/>
            <w:rFonts w:ascii="Arial" w:hAnsi="Arial" w:cs="Arial"/>
            <w:noProof/>
          </w:rPr>
          <w:t>https://doi.org/10.31004/basicedu.v3i2.41</w:t>
        </w:r>
      </w:hyperlink>
    </w:p>
    <w:p w14:paraId="1E2E9881" w14:textId="7DC872F3" w:rsidR="00026CC4" w:rsidRPr="002E3404" w:rsidRDefault="00026CC4" w:rsidP="00026CC4">
      <w:pPr>
        <w:widowControl w:val="0"/>
        <w:autoSpaceDE w:val="0"/>
        <w:autoSpaceDN w:val="0"/>
        <w:adjustRightInd w:val="0"/>
        <w:spacing w:after="120" w:line="240" w:lineRule="auto"/>
        <w:ind w:left="568" w:hangingChars="258" w:hanging="568"/>
        <w:jc w:val="both"/>
        <w:rPr>
          <w:rFonts w:ascii="Arial" w:hAnsi="Arial" w:cs="Arial"/>
          <w:noProof/>
        </w:rPr>
      </w:pPr>
      <w:r w:rsidRPr="002E3404">
        <w:rPr>
          <w:rFonts w:ascii="Arial" w:hAnsi="Arial" w:cs="Arial"/>
          <w:noProof/>
        </w:rPr>
        <w:t xml:space="preserve">Rohaili, J., Setiadi, D., &amp; Kusmiyati, K. (2021). Pengaruh Penerapan Bahan Ajar Model Inkuiri Terbimbing Terintegrasi Kearifan Lokal Berbasis Outcome Based Education (OBE) Melalui Penggunaan Media Online Terhadap Literasi Sains. </w:t>
      </w:r>
      <w:r w:rsidRPr="002E3404">
        <w:rPr>
          <w:rFonts w:ascii="Arial" w:hAnsi="Arial" w:cs="Arial"/>
          <w:i/>
          <w:iCs/>
          <w:noProof/>
        </w:rPr>
        <w:t>Jurnal Pijar Mipa</w:t>
      </w:r>
      <w:r w:rsidRPr="002E3404">
        <w:rPr>
          <w:rFonts w:ascii="Arial" w:hAnsi="Arial" w:cs="Arial"/>
          <w:noProof/>
        </w:rPr>
        <w:t xml:space="preserve">, </w:t>
      </w:r>
      <w:r w:rsidRPr="002E3404">
        <w:rPr>
          <w:rFonts w:ascii="Arial" w:hAnsi="Arial" w:cs="Arial"/>
          <w:i/>
          <w:iCs/>
          <w:noProof/>
        </w:rPr>
        <w:t>16</w:t>
      </w:r>
      <w:r w:rsidRPr="002E3404">
        <w:rPr>
          <w:rFonts w:ascii="Arial" w:hAnsi="Arial" w:cs="Arial"/>
          <w:noProof/>
        </w:rPr>
        <w:t xml:space="preserve">(2), 157-162. </w:t>
      </w:r>
      <w:hyperlink r:id="rId36" w:history="1">
        <w:r w:rsidRPr="00FE76A2">
          <w:rPr>
            <w:rStyle w:val="Hyperlink"/>
            <w:rFonts w:ascii="Arial" w:hAnsi="Arial" w:cs="Arial"/>
            <w:noProof/>
          </w:rPr>
          <w:t>https://doi.org/10.29303/jpm.v16i2.2379</w:t>
        </w:r>
      </w:hyperlink>
    </w:p>
    <w:p w14:paraId="7C9D3DCA" w14:textId="7FCB6D42" w:rsidR="00026CC4" w:rsidRPr="003641F3" w:rsidRDefault="00026CC4" w:rsidP="00026CC4">
      <w:pPr>
        <w:widowControl w:val="0"/>
        <w:autoSpaceDE w:val="0"/>
        <w:autoSpaceDN w:val="0"/>
        <w:adjustRightInd w:val="0"/>
        <w:spacing w:after="120" w:line="240" w:lineRule="auto"/>
        <w:ind w:left="568" w:hangingChars="258" w:hanging="568"/>
        <w:jc w:val="both"/>
        <w:rPr>
          <w:rFonts w:ascii="Arial" w:hAnsi="Arial" w:cs="Arial"/>
          <w:noProof/>
        </w:rPr>
      </w:pPr>
      <w:r w:rsidRPr="002E3404">
        <w:rPr>
          <w:rFonts w:ascii="Arial" w:hAnsi="Arial" w:cs="Arial"/>
          <w:noProof/>
        </w:rPr>
        <w:t xml:space="preserve">Setiawan, N. C. E., Dasna, I. W., &amp; Muchson, M. (2020). Pengembangan Digital Flipbook untuk Menfasilitasi Kebutuhan Belajar Multiple Representation pada Materi Sel Volta. </w:t>
      </w:r>
      <w:r w:rsidRPr="002E3404">
        <w:rPr>
          <w:rFonts w:ascii="Arial" w:hAnsi="Arial" w:cs="Arial"/>
          <w:i/>
          <w:iCs/>
          <w:noProof/>
        </w:rPr>
        <w:t>Hydrogen: Jurnal Kependidikan Kimia</w:t>
      </w:r>
      <w:r w:rsidRPr="002E3404">
        <w:rPr>
          <w:rFonts w:ascii="Arial" w:hAnsi="Arial" w:cs="Arial"/>
          <w:noProof/>
        </w:rPr>
        <w:t xml:space="preserve">, </w:t>
      </w:r>
      <w:r w:rsidRPr="002E3404">
        <w:rPr>
          <w:rFonts w:ascii="Arial" w:hAnsi="Arial" w:cs="Arial"/>
          <w:i/>
          <w:iCs/>
          <w:noProof/>
        </w:rPr>
        <w:t>8</w:t>
      </w:r>
      <w:r w:rsidRPr="002E3404">
        <w:rPr>
          <w:rFonts w:ascii="Arial" w:hAnsi="Arial" w:cs="Arial"/>
          <w:noProof/>
        </w:rPr>
        <w:t xml:space="preserve">(2), 107-115. </w:t>
      </w:r>
      <w:hyperlink r:id="rId37" w:history="1">
        <w:r w:rsidRPr="00FE76A2">
          <w:rPr>
            <w:rStyle w:val="Hyperlink"/>
            <w:rFonts w:ascii="Arial" w:hAnsi="Arial" w:cs="Arial"/>
            <w:noProof/>
          </w:rPr>
          <w:t>https://doi.org/10.33394/hjkk.v8i2.3194</w:t>
        </w:r>
      </w:hyperlink>
    </w:p>
    <w:p w14:paraId="37585FAD" w14:textId="0227F5F3" w:rsidR="00026CC4" w:rsidRPr="003641F3" w:rsidRDefault="00026CC4" w:rsidP="00026CC4">
      <w:pPr>
        <w:widowControl w:val="0"/>
        <w:autoSpaceDE w:val="0"/>
        <w:autoSpaceDN w:val="0"/>
        <w:adjustRightInd w:val="0"/>
        <w:spacing w:after="120" w:line="240" w:lineRule="auto"/>
        <w:ind w:left="568" w:hangingChars="258" w:hanging="568"/>
        <w:jc w:val="both"/>
        <w:rPr>
          <w:rFonts w:ascii="Arial" w:hAnsi="Arial" w:cs="Arial"/>
          <w:noProof/>
        </w:rPr>
      </w:pPr>
      <w:r w:rsidRPr="002E3404">
        <w:rPr>
          <w:rFonts w:ascii="Arial" w:hAnsi="Arial" w:cs="Arial"/>
          <w:noProof/>
        </w:rPr>
        <w:t xml:space="preserve">Suprihatin, S., &amp; Manik, Y. M. (2019). Guru Menginovasi Bahan Ajar Sebagai Langkah untuk Meningkatkan Hasil Belajar Siswa. </w:t>
      </w:r>
      <w:r w:rsidRPr="002E3404">
        <w:rPr>
          <w:rFonts w:ascii="Arial" w:hAnsi="Arial" w:cs="Arial"/>
          <w:i/>
          <w:iCs/>
          <w:noProof/>
        </w:rPr>
        <w:t>Jurnal Pendidikan Ekonomi UM Metro</w:t>
      </w:r>
      <w:r w:rsidRPr="002E3404">
        <w:rPr>
          <w:rFonts w:ascii="Arial" w:hAnsi="Arial" w:cs="Arial"/>
          <w:noProof/>
        </w:rPr>
        <w:t xml:space="preserve">, </w:t>
      </w:r>
      <w:r w:rsidRPr="002E3404">
        <w:rPr>
          <w:rFonts w:ascii="Arial" w:hAnsi="Arial" w:cs="Arial"/>
          <w:i/>
          <w:iCs/>
          <w:noProof/>
        </w:rPr>
        <w:t>8</w:t>
      </w:r>
      <w:r w:rsidRPr="002E3404">
        <w:rPr>
          <w:rFonts w:ascii="Arial" w:hAnsi="Arial" w:cs="Arial"/>
          <w:noProof/>
        </w:rPr>
        <w:t xml:space="preserve">(1), 65–72. </w:t>
      </w:r>
      <w:hyperlink r:id="rId38" w:history="1">
        <w:r w:rsidRPr="00FE76A2">
          <w:rPr>
            <w:rStyle w:val="Hyperlink"/>
            <w:rFonts w:ascii="Arial" w:hAnsi="Arial" w:cs="Arial"/>
            <w:noProof/>
          </w:rPr>
          <w:t>https://doi.org/http://dx.doi.org/10.24127/pro.v8i1.2868</w:t>
        </w:r>
      </w:hyperlink>
    </w:p>
    <w:p w14:paraId="545B3BE6" w14:textId="533E7824" w:rsidR="00026CC4" w:rsidRPr="003641F3" w:rsidRDefault="00026CC4" w:rsidP="00026CC4">
      <w:pPr>
        <w:widowControl w:val="0"/>
        <w:autoSpaceDE w:val="0"/>
        <w:autoSpaceDN w:val="0"/>
        <w:adjustRightInd w:val="0"/>
        <w:spacing w:after="120" w:line="240" w:lineRule="auto"/>
        <w:ind w:left="568" w:hangingChars="258" w:hanging="568"/>
        <w:jc w:val="both"/>
        <w:rPr>
          <w:rFonts w:ascii="Arial" w:hAnsi="Arial" w:cs="Arial"/>
          <w:noProof/>
        </w:rPr>
      </w:pPr>
      <w:r w:rsidRPr="003641F3">
        <w:rPr>
          <w:rFonts w:ascii="Arial" w:hAnsi="Arial" w:cs="Arial"/>
          <w:noProof/>
        </w:rPr>
        <w:t xml:space="preserve">Sutarningsih, N. L. (2022). Penerapan Model Pembelajaran Inquiry untuk Meningkatkan Prestasi Belajar IPA Siswa Kelas V SD. </w:t>
      </w:r>
      <w:r w:rsidRPr="003641F3">
        <w:rPr>
          <w:rFonts w:ascii="Arial" w:hAnsi="Arial" w:cs="Arial"/>
          <w:i/>
          <w:iCs/>
          <w:noProof/>
        </w:rPr>
        <w:t>Journal of Education Action Research</w:t>
      </w:r>
      <w:r w:rsidRPr="003641F3">
        <w:rPr>
          <w:rFonts w:ascii="Arial" w:hAnsi="Arial" w:cs="Arial"/>
          <w:noProof/>
        </w:rPr>
        <w:t xml:space="preserve">, </w:t>
      </w:r>
      <w:r w:rsidRPr="003641F3">
        <w:rPr>
          <w:rFonts w:ascii="Arial" w:hAnsi="Arial" w:cs="Arial"/>
          <w:i/>
          <w:iCs/>
          <w:noProof/>
        </w:rPr>
        <w:t>6</w:t>
      </w:r>
      <w:r w:rsidRPr="003641F3">
        <w:rPr>
          <w:rFonts w:ascii="Arial" w:hAnsi="Arial" w:cs="Arial"/>
          <w:noProof/>
        </w:rPr>
        <w:t xml:space="preserve">(1), 116–123. </w:t>
      </w:r>
      <w:hyperlink r:id="rId39" w:history="1">
        <w:r w:rsidRPr="00FE76A2">
          <w:rPr>
            <w:rStyle w:val="Hyperlink"/>
            <w:rFonts w:ascii="Arial" w:hAnsi="Arial" w:cs="Arial"/>
            <w:noProof/>
          </w:rPr>
          <w:t>https://doi.org/https://dx.doi.org/10.23887/jear.v6i1.44929</w:t>
        </w:r>
      </w:hyperlink>
    </w:p>
    <w:p w14:paraId="4B15CE68" w14:textId="3DFE2110" w:rsidR="00026CC4" w:rsidRPr="003641F3" w:rsidRDefault="00026CC4" w:rsidP="00026CC4">
      <w:pPr>
        <w:widowControl w:val="0"/>
        <w:autoSpaceDE w:val="0"/>
        <w:autoSpaceDN w:val="0"/>
        <w:adjustRightInd w:val="0"/>
        <w:spacing w:after="120" w:line="240" w:lineRule="auto"/>
        <w:ind w:left="568" w:hangingChars="258" w:hanging="568"/>
        <w:jc w:val="both"/>
        <w:rPr>
          <w:rFonts w:ascii="Arial" w:hAnsi="Arial" w:cs="Arial"/>
          <w:noProof/>
        </w:rPr>
      </w:pPr>
      <w:r w:rsidRPr="002E3404">
        <w:rPr>
          <w:rFonts w:ascii="Arial" w:hAnsi="Arial" w:cs="Arial"/>
          <w:noProof/>
        </w:rPr>
        <w:t xml:space="preserve">Vitrianingsih, D., Aulianingsih, I., &amp; Yuliani, H. (2021). Analisis Kebutuhan Pengembangan Modul Elektronik (E-Module) IPA Terintegrasi Islam. </w:t>
      </w:r>
      <w:r w:rsidRPr="002E3404">
        <w:rPr>
          <w:rFonts w:ascii="Arial" w:hAnsi="Arial" w:cs="Arial"/>
          <w:i/>
          <w:iCs/>
          <w:noProof/>
        </w:rPr>
        <w:t>Jurnal Ilmiah Pendidikan Fisika</w:t>
      </w:r>
      <w:r w:rsidRPr="002E3404">
        <w:rPr>
          <w:rFonts w:ascii="Arial" w:hAnsi="Arial" w:cs="Arial"/>
          <w:noProof/>
        </w:rPr>
        <w:t xml:space="preserve">, </w:t>
      </w:r>
      <w:r w:rsidRPr="002E3404">
        <w:rPr>
          <w:rFonts w:ascii="Arial" w:hAnsi="Arial" w:cs="Arial"/>
          <w:i/>
          <w:iCs/>
          <w:noProof/>
        </w:rPr>
        <w:t>5</w:t>
      </w:r>
      <w:r w:rsidRPr="002E3404">
        <w:rPr>
          <w:rFonts w:ascii="Arial" w:hAnsi="Arial" w:cs="Arial"/>
          <w:noProof/>
        </w:rPr>
        <w:t xml:space="preserve">(1), 20-27. </w:t>
      </w:r>
      <w:hyperlink r:id="rId40" w:history="1">
        <w:r w:rsidRPr="00FE76A2">
          <w:rPr>
            <w:rStyle w:val="Hyperlink"/>
            <w:rFonts w:ascii="Arial" w:hAnsi="Arial" w:cs="Arial"/>
            <w:noProof/>
          </w:rPr>
          <w:t>https://doi.org/10.20527/jipf.v5i1.2525</w:t>
        </w:r>
      </w:hyperlink>
      <w:bookmarkStart w:id="0" w:name="_GoBack"/>
      <w:bookmarkEnd w:id="0"/>
    </w:p>
    <w:p w14:paraId="1E9C3C2F" w14:textId="77777777" w:rsidR="00026CC4" w:rsidRDefault="00026CC4" w:rsidP="00026CC4">
      <w:pPr>
        <w:tabs>
          <w:tab w:val="left" w:pos="7740"/>
        </w:tabs>
        <w:spacing w:after="120" w:line="240" w:lineRule="auto"/>
        <w:ind w:left="568" w:hangingChars="258" w:hanging="568"/>
        <w:jc w:val="both"/>
        <w:rPr>
          <w:rFonts w:ascii="Arial" w:eastAsia="Arial" w:hAnsi="Arial" w:cs="Arial"/>
          <w:color w:val="000000"/>
        </w:rPr>
      </w:pPr>
      <w:r>
        <w:rPr>
          <w:rFonts w:ascii="Arial" w:eastAsia="Arial" w:hAnsi="Arial" w:cs="Arial"/>
          <w:color w:val="000000"/>
        </w:rPr>
        <w:fldChar w:fldCharType="end"/>
      </w:r>
    </w:p>
    <w:p w14:paraId="06034D9A" w14:textId="77777777" w:rsidR="00026CC4" w:rsidRPr="00026CC4" w:rsidRDefault="00026CC4" w:rsidP="00026CC4">
      <w:pPr>
        <w:pBdr>
          <w:top w:val="nil"/>
          <w:left w:val="nil"/>
          <w:bottom w:val="nil"/>
          <w:right w:val="nil"/>
          <w:between w:val="nil"/>
        </w:pBdr>
        <w:jc w:val="both"/>
        <w:rPr>
          <w:rFonts w:ascii="Arial" w:eastAsia="Arial" w:hAnsi="Arial" w:cs="Arial"/>
          <w:b/>
          <w:color w:val="000000"/>
        </w:rPr>
      </w:pPr>
    </w:p>
    <w:p w14:paraId="5F73E066" w14:textId="77777777" w:rsidR="00026CC4" w:rsidRPr="00026CC4" w:rsidRDefault="00026CC4" w:rsidP="00026CC4">
      <w:pPr>
        <w:autoSpaceDE w:val="0"/>
        <w:autoSpaceDN w:val="0"/>
        <w:adjustRightInd w:val="0"/>
        <w:spacing w:after="0"/>
        <w:ind w:right="60"/>
        <w:rPr>
          <w:rFonts w:ascii="Arial" w:hAnsi="Arial" w:cs="Arial"/>
          <w:b/>
        </w:rPr>
      </w:pPr>
    </w:p>
    <w:p w14:paraId="4808A16E" w14:textId="77777777" w:rsidR="00026CC4" w:rsidRDefault="00026CC4" w:rsidP="00026CC4">
      <w:pPr>
        <w:pStyle w:val="ListParagraph"/>
        <w:shd w:val="clear" w:color="auto" w:fill="FFFFFF"/>
        <w:spacing w:after="160"/>
        <w:ind w:left="0" w:firstLine="567"/>
        <w:jc w:val="both"/>
        <w:rPr>
          <w:rFonts w:ascii="Arial" w:eastAsia="Calibri" w:hAnsi="Arial" w:cs="Arial"/>
          <w:sz w:val="22"/>
          <w:szCs w:val="22"/>
        </w:rPr>
      </w:pPr>
    </w:p>
    <w:p w14:paraId="04B5422B" w14:textId="77777777" w:rsidR="00026CC4" w:rsidRDefault="00026CC4" w:rsidP="00026CC4">
      <w:pPr>
        <w:pStyle w:val="ListParagraph"/>
        <w:shd w:val="clear" w:color="auto" w:fill="FFFFFF"/>
        <w:spacing w:after="160"/>
        <w:ind w:left="0" w:firstLine="567"/>
        <w:jc w:val="both"/>
        <w:rPr>
          <w:rFonts w:ascii="Arial" w:eastAsia="Calibri" w:hAnsi="Arial" w:cs="Arial"/>
          <w:sz w:val="22"/>
          <w:szCs w:val="22"/>
        </w:rPr>
      </w:pPr>
    </w:p>
    <w:sectPr w:rsidR="00026CC4" w:rsidSect="00026CC4">
      <w:type w:val="continuous"/>
      <w:pgSz w:w="11907" w:h="16839"/>
      <w:pgMar w:top="1418" w:right="1418" w:bottom="1418" w:left="141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E7C27" w14:textId="77777777" w:rsidR="0090791A" w:rsidRDefault="0090791A">
      <w:pPr>
        <w:spacing w:after="0" w:line="240" w:lineRule="auto"/>
      </w:pPr>
      <w:r>
        <w:separator/>
      </w:r>
    </w:p>
  </w:endnote>
  <w:endnote w:type="continuationSeparator" w:id="0">
    <w:p w14:paraId="1F45E934" w14:textId="77777777" w:rsidR="0090791A" w:rsidRDefault="00907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54D00" w14:textId="77777777" w:rsidR="00AE5CA5" w:rsidRDefault="00AE5CA5">
    <w:pPr>
      <w:pStyle w:val="Footer"/>
    </w:pPr>
    <w:r>
      <w:rPr>
        <w:noProof/>
      </w:rPr>
      <mc:AlternateContent>
        <mc:Choice Requires="wps">
          <w:drawing>
            <wp:anchor distT="0" distB="0" distL="114300" distR="114300" simplePos="0" relativeHeight="251658240" behindDoc="0" locked="0" layoutInCell="1" allowOverlap="1" wp14:anchorId="22A0269A" wp14:editId="74F5A2AE">
              <wp:simplePos x="0" y="0"/>
              <wp:positionH relativeFrom="margin">
                <wp:align>right</wp:align>
              </wp:positionH>
              <wp:positionV relativeFrom="paragraph">
                <wp:posOffset>0</wp:posOffset>
              </wp:positionV>
              <wp:extent cx="71120" cy="285750"/>
              <wp:effectExtent l="0" t="0" r="0" b="0"/>
              <wp:wrapNone/>
              <wp:docPr id="1" name="Text Box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EEB05" w14:textId="77777777" w:rsidR="00AE5CA5" w:rsidRDefault="00AE5CA5">
                          <w:pPr>
                            <w:snapToGrid w:val="0"/>
                            <w:rPr>
                              <w:sz w:val="18"/>
                            </w:rPr>
                          </w:pPr>
                          <w:r>
                            <w:rPr>
                              <w:sz w:val="18"/>
                            </w:rPr>
                            <w:fldChar w:fldCharType="begin"/>
                          </w:r>
                          <w:r>
                            <w:rPr>
                              <w:sz w:val="18"/>
                            </w:rPr>
                            <w:instrText xml:space="preserve"> PAGE  \* MERGEFORMAT </w:instrText>
                          </w:r>
                          <w:r>
                            <w:rPr>
                              <w:sz w:val="18"/>
                            </w:rPr>
                            <w:fldChar w:fldCharType="separate"/>
                          </w:r>
                          <w:r w:rsidR="00FE76A2" w:rsidRPr="00FE76A2">
                            <w:rPr>
                              <w:noProof/>
                            </w:rPr>
                            <w:t>119</w:t>
                          </w:r>
                          <w:r>
                            <w:rPr>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1" o:spid="_x0000_s1026" type="#_x0000_t202" style="position:absolute;margin-left:-45.6pt;margin-top:0;width:5.6pt;height:22.5pt;z-index:25165824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" filled="f" stroked="f">
              <v:textbox style="mso-fit-shape-to-text:t" inset="0,0,0,0">
                <w:txbxContent>
                  <w:p w14:paraId="0E6EEB05" w14:textId="77777777" w:rsidR="00AE5CA5" w:rsidRDefault="00AE5CA5">
                    <w:pPr>
                      <w:snapToGrid w:val="0"/>
                      <w:rPr>
                        <w:sz w:val="18"/>
                      </w:rPr>
                    </w:pPr>
                    <w:r>
                      <w:rPr>
                        <w:sz w:val="18"/>
                      </w:rPr>
                      <w:fldChar w:fldCharType="begin"/>
                    </w:r>
                    <w:r>
                      <w:rPr>
                        <w:sz w:val="18"/>
                      </w:rPr>
                      <w:instrText xml:space="preserve"> PAGE  \* MERGEFORMAT </w:instrText>
                    </w:r>
                    <w:r>
                      <w:rPr>
                        <w:sz w:val="18"/>
                      </w:rPr>
                      <w:fldChar w:fldCharType="separate"/>
                    </w:r>
                    <w:r w:rsidR="00FE76A2" w:rsidRPr="00FE76A2">
                      <w:rPr>
                        <w:noProof/>
                      </w:rPr>
                      <w:t>119</w:t>
                    </w:r>
                    <w:r>
                      <w:rPr>
                        <w:sz w:val="18"/>
                      </w:rPr>
                      <w:fldChar w:fldCharType="end"/>
                    </w:r>
                  </w:p>
                </w:txbxContent>
              </v:textbox>
              <w10:wrap anchorx="margin"/>
            </v:shape>
          </w:pict>
        </mc:Fallback>
      </mc:AlternateContent>
    </w:r>
    <w:r>
      <w:tab/>
      <w:t xml:space="preserve">                                                 </w:t>
    </w:r>
    <w:r>
      <w:rPr>
        <w:rFonts w:ascii="Arial" w:hAnsi="Arial" w:cs="Arial"/>
        <w:sz w:val="20"/>
        <w:szCs w:val="20"/>
      </w:rPr>
      <w:t xml:space="preserve"> PENDASI: Jurnal Pendidikan Dasar Indonesia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C0A7AE" w14:textId="77777777" w:rsidR="0090791A" w:rsidRDefault="0090791A">
      <w:pPr>
        <w:spacing w:after="0" w:line="240" w:lineRule="auto"/>
      </w:pPr>
      <w:r>
        <w:separator/>
      </w:r>
    </w:p>
  </w:footnote>
  <w:footnote w:type="continuationSeparator" w:id="0">
    <w:p w14:paraId="21A23970" w14:textId="77777777" w:rsidR="0090791A" w:rsidRDefault="009079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AB27E" w14:textId="1B252BC5" w:rsidR="00AE5CA5" w:rsidRDefault="00AE5CA5">
    <w:pPr>
      <w:pStyle w:val="Header"/>
      <w:tabs>
        <w:tab w:val="clear" w:pos="4680"/>
        <w:tab w:val="clear" w:pos="9360"/>
        <w:tab w:val="center" w:pos="4153"/>
        <w:tab w:val="right" w:pos="8306"/>
      </w:tabs>
      <w:rPr>
        <w:rFonts w:ascii="Arial" w:hAnsi="Arial" w:cs="Arial"/>
        <w:sz w:val="18"/>
        <w:szCs w:val="18"/>
      </w:rPr>
    </w:pPr>
    <w:r>
      <w:rPr>
        <w:rFonts w:ascii="Arial" w:hAnsi="Arial" w:cs="Arial"/>
        <w:sz w:val="18"/>
        <w:szCs w:val="18"/>
      </w:rPr>
      <w:t>Vol.</w:t>
    </w:r>
    <w:r w:rsidR="00974CCC">
      <w:rPr>
        <w:rFonts w:ascii="Arial" w:hAnsi="Arial" w:cs="Arial"/>
        <w:sz w:val="18"/>
        <w:szCs w:val="18"/>
      </w:rPr>
      <w:t xml:space="preserve"> </w:t>
    </w:r>
    <w:r w:rsidR="00F40C00">
      <w:rPr>
        <w:rFonts w:ascii="Arial" w:hAnsi="Arial" w:cs="Arial"/>
        <w:sz w:val="18"/>
        <w:szCs w:val="18"/>
      </w:rPr>
      <w:t>7</w:t>
    </w:r>
    <w:r>
      <w:rPr>
        <w:rFonts w:ascii="Arial" w:hAnsi="Arial" w:cs="Arial"/>
        <w:sz w:val="18"/>
        <w:szCs w:val="18"/>
      </w:rPr>
      <w:t xml:space="preserve"> No </w:t>
    </w:r>
    <w:r w:rsidR="00F40C00">
      <w:rPr>
        <w:rFonts w:ascii="Arial" w:hAnsi="Arial" w:cs="Arial"/>
        <w:sz w:val="18"/>
        <w:szCs w:val="18"/>
      </w:rPr>
      <w:t>1</w:t>
    </w:r>
    <w:r>
      <w:rPr>
        <w:rFonts w:ascii="Arial" w:hAnsi="Arial" w:cs="Arial"/>
        <w:sz w:val="18"/>
        <w:szCs w:val="18"/>
      </w:rPr>
      <w:t xml:space="preserve">, </w:t>
    </w:r>
    <w:r w:rsidR="005E07D4">
      <w:rPr>
        <w:rFonts w:ascii="Arial" w:hAnsi="Arial" w:cs="Arial"/>
        <w:sz w:val="18"/>
        <w:szCs w:val="18"/>
      </w:rPr>
      <w:t>Pebruari 2023</w:t>
    </w:r>
  </w:p>
  <w:p w14:paraId="503E58CD" w14:textId="77777777" w:rsidR="00AE5CA5" w:rsidRDefault="00AE5CA5">
    <w:pPr>
      <w:rPr>
        <w:rFonts w:ascii="Arial" w:hAnsi="Arial" w:cs="Arial"/>
        <w:sz w:val="18"/>
        <w:szCs w:val="18"/>
      </w:rPr>
    </w:pPr>
    <w:r>
      <w:rPr>
        <w:rFonts w:ascii="Arial" w:hAnsi="Arial" w:cs="Arial"/>
        <w:sz w:val="18"/>
        <w:szCs w:val="18"/>
      </w:rPr>
      <w:t>ISSN: 2613-9553</w:t>
    </w:r>
  </w:p>
  <w:p w14:paraId="02E17FD3" w14:textId="77777777" w:rsidR="00AE5CA5" w:rsidRDefault="00AE5C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75203"/>
    <w:multiLevelType w:val="hybridMultilevel"/>
    <w:tmpl w:val="7D9EA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9E0236"/>
    <w:multiLevelType w:val="hybridMultilevel"/>
    <w:tmpl w:val="C5D2A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400E38"/>
    <w:multiLevelType w:val="hybridMultilevel"/>
    <w:tmpl w:val="A3AEDA08"/>
    <w:lvl w:ilvl="0" w:tplc="3809000F">
      <w:start w:val="1"/>
      <w:numFmt w:val="decimal"/>
      <w:lvlText w:val="%1."/>
      <w:lvlJc w:val="left"/>
      <w:pPr>
        <w:ind w:left="720" w:hanging="360"/>
      </w:pPr>
      <w:rPr>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36E41A37"/>
    <w:multiLevelType w:val="multilevel"/>
    <w:tmpl w:val="36E41A37"/>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8CA6ACE"/>
    <w:multiLevelType w:val="multilevel"/>
    <w:tmpl w:val="38CA6ACE"/>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96D4B00"/>
    <w:multiLevelType w:val="hybridMultilevel"/>
    <w:tmpl w:val="A2529606"/>
    <w:lvl w:ilvl="0" w:tplc="94BA2390">
      <w:start w:val="1"/>
      <w:numFmt w:val="lowerLetter"/>
      <w:lvlText w:val="%1)"/>
      <w:lvlJc w:val="left"/>
      <w:pPr>
        <w:ind w:left="795" w:hanging="435"/>
      </w:pPr>
      <w:rPr>
        <w:rFonts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48CF6BC0"/>
    <w:multiLevelType w:val="hybridMultilevel"/>
    <w:tmpl w:val="5DF63D3E"/>
    <w:lvl w:ilvl="0" w:tplc="DF623562">
      <w:start w:val="1"/>
      <w:numFmt w:val="lowerLetter"/>
      <w:lvlText w:val="%1)"/>
      <w:lvlJc w:val="left"/>
      <w:pPr>
        <w:ind w:left="786" w:hanging="360"/>
      </w:pPr>
      <w:rPr>
        <w:sz w:val="24"/>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563024AF"/>
    <w:multiLevelType w:val="multilevel"/>
    <w:tmpl w:val="563024AF"/>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00078B1"/>
    <w:multiLevelType w:val="hybridMultilevel"/>
    <w:tmpl w:val="A902425C"/>
    <w:lvl w:ilvl="0" w:tplc="04210017">
      <w:start w:val="1"/>
      <w:numFmt w:val="lowerLetter"/>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71855D5D"/>
    <w:multiLevelType w:val="hybridMultilevel"/>
    <w:tmpl w:val="540A9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791FCE"/>
    <w:multiLevelType w:val="multilevel"/>
    <w:tmpl w:val="74791FC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54B15CE"/>
    <w:multiLevelType w:val="multilevel"/>
    <w:tmpl w:val="AD24DCD2"/>
    <w:lvl w:ilvl="0">
      <w:start w:val="1"/>
      <w:numFmt w:val="decimal"/>
      <w:lvlText w:val="%1."/>
      <w:lvlJc w:val="left"/>
      <w:pPr>
        <w:ind w:left="1287" w:hanging="360"/>
      </w:pPr>
    </w:lvl>
    <w:lvl w:ilvl="1">
      <w:start w:val="1"/>
      <w:numFmt w:val="decimal"/>
      <w:lvlText w:val="%2."/>
      <w:lvlJc w:val="left"/>
      <w:pPr>
        <w:ind w:left="1571" w:hanging="360"/>
      </w:pPr>
      <w:rPr>
        <w:rFonts w:hint="default"/>
      </w:rPr>
    </w:lvl>
    <w:lvl w:ilvl="2">
      <w:start w:val="1"/>
      <w:numFmt w:val="decimal"/>
      <w:isLgl/>
      <w:lvlText w:val="%1.%2.%3"/>
      <w:lvlJc w:val="left"/>
      <w:pPr>
        <w:ind w:left="2215" w:hanging="720"/>
      </w:pPr>
      <w:rPr>
        <w:rFonts w:hint="default"/>
      </w:rPr>
    </w:lvl>
    <w:lvl w:ilvl="3">
      <w:start w:val="1"/>
      <w:numFmt w:val="decimal"/>
      <w:isLgl/>
      <w:lvlText w:val="%1.%2.%3.%4"/>
      <w:lvlJc w:val="left"/>
      <w:pPr>
        <w:ind w:left="2499" w:hanging="720"/>
      </w:pPr>
      <w:rPr>
        <w:rFonts w:hint="default"/>
      </w:rPr>
    </w:lvl>
    <w:lvl w:ilvl="4">
      <w:start w:val="1"/>
      <w:numFmt w:val="decimal"/>
      <w:isLgl/>
      <w:lvlText w:val="%1.%2.%3.%4.%5"/>
      <w:lvlJc w:val="left"/>
      <w:pPr>
        <w:ind w:left="3143" w:hanging="1080"/>
      </w:pPr>
      <w:rPr>
        <w:rFonts w:hint="default"/>
      </w:rPr>
    </w:lvl>
    <w:lvl w:ilvl="5">
      <w:start w:val="1"/>
      <w:numFmt w:val="decimal"/>
      <w:isLgl/>
      <w:lvlText w:val="%1.%2.%3.%4.%5.%6"/>
      <w:lvlJc w:val="left"/>
      <w:pPr>
        <w:ind w:left="3427" w:hanging="1080"/>
      </w:pPr>
      <w:rPr>
        <w:rFonts w:hint="default"/>
      </w:rPr>
    </w:lvl>
    <w:lvl w:ilvl="6">
      <w:start w:val="1"/>
      <w:numFmt w:val="decimal"/>
      <w:isLgl/>
      <w:lvlText w:val="%1.%2.%3.%4.%5.%6.%7"/>
      <w:lvlJc w:val="left"/>
      <w:pPr>
        <w:ind w:left="4071" w:hanging="1440"/>
      </w:pPr>
      <w:rPr>
        <w:rFonts w:hint="default"/>
      </w:rPr>
    </w:lvl>
    <w:lvl w:ilvl="7">
      <w:start w:val="1"/>
      <w:numFmt w:val="decimal"/>
      <w:isLgl/>
      <w:lvlText w:val="%1.%2.%3.%4.%5.%6.%7.%8"/>
      <w:lvlJc w:val="left"/>
      <w:pPr>
        <w:ind w:left="4355" w:hanging="1440"/>
      </w:pPr>
      <w:rPr>
        <w:rFonts w:hint="default"/>
      </w:rPr>
    </w:lvl>
    <w:lvl w:ilvl="8">
      <w:start w:val="1"/>
      <w:numFmt w:val="decimal"/>
      <w:isLgl/>
      <w:lvlText w:val="%1.%2.%3.%4.%5.%6.%7.%8.%9"/>
      <w:lvlJc w:val="left"/>
      <w:pPr>
        <w:ind w:left="4999" w:hanging="1800"/>
      </w:pPr>
      <w:rPr>
        <w:rFonts w:hint="default"/>
      </w:rPr>
    </w:lvl>
  </w:abstractNum>
  <w:abstractNum w:abstractNumId="12">
    <w:nsid w:val="7ED34A4C"/>
    <w:multiLevelType w:val="multilevel"/>
    <w:tmpl w:val="7ED34A4C"/>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3"/>
  </w:num>
  <w:num w:numId="3">
    <w:abstractNumId w:val="10"/>
  </w:num>
  <w:num w:numId="4">
    <w:abstractNumId w:val="4"/>
  </w:num>
  <w:num w:numId="5">
    <w:abstractNumId w:val="12"/>
  </w:num>
  <w:num w:numId="6">
    <w:abstractNumId w:val="1"/>
  </w:num>
  <w:num w:numId="7">
    <w:abstractNumId w:val="11"/>
  </w:num>
  <w:num w:numId="8">
    <w:abstractNumId w:val="2"/>
  </w:num>
  <w:num w:numId="9">
    <w:abstractNumId w:val="5"/>
  </w:num>
  <w:num w:numId="10">
    <w:abstractNumId w:val="0"/>
  </w:num>
  <w:num w:numId="11">
    <w:abstractNumId w:val="9"/>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proofState w:grammar="clean"/>
  <w:defaultTabStop w:val="720"/>
  <w:characterSpacingControl w:val="doNotCompress"/>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A65"/>
    <w:rsid w:val="00011776"/>
    <w:rsid w:val="00025753"/>
    <w:rsid w:val="00026CC4"/>
    <w:rsid w:val="00040151"/>
    <w:rsid w:val="00040813"/>
    <w:rsid w:val="00041FE6"/>
    <w:rsid w:val="000459BF"/>
    <w:rsid w:val="0007666C"/>
    <w:rsid w:val="000A63EA"/>
    <w:rsid w:val="000B5B87"/>
    <w:rsid w:val="000E1E84"/>
    <w:rsid w:val="000F0DEA"/>
    <w:rsid w:val="0011580E"/>
    <w:rsid w:val="00120A08"/>
    <w:rsid w:val="00153ED9"/>
    <w:rsid w:val="001765A7"/>
    <w:rsid w:val="002F34A9"/>
    <w:rsid w:val="00317C42"/>
    <w:rsid w:val="0032315C"/>
    <w:rsid w:val="00344A09"/>
    <w:rsid w:val="00396D56"/>
    <w:rsid w:val="003A2B17"/>
    <w:rsid w:val="00412E12"/>
    <w:rsid w:val="00413B15"/>
    <w:rsid w:val="0042315F"/>
    <w:rsid w:val="00433D10"/>
    <w:rsid w:val="00471C79"/>
    <w:rsid w:val="00484430"/>
    <w:rsid w:val="004B7D03"/>
    <w:rsid w:val="004C551C"/>
    <w:rsid w:val="004E3E69"/>
    <w:rsid w:val="004F18F6"/>
    <w:rsid w:val="004F4B2D"/>
    <w:rsid w:val="00500278"/>
    <w:rsid w:val="00582382"/>
    <w:rsid w:val="005A29FD"/>
    <w:rsid w:val="005C4626"/>
    <w:rsid w:val="005D2B42"/>
    <w:rsid w:val="005E07D4"/>
    <w:rsid w:val="005F48B8"/>
    <w:rsid w:val="0063282F"/>
    <w:rsid w:val="006832AD"/>
    <w:rsid w:val="006A7E41"/>
    <w:rsid w:val="006C257D"/>
    <w:rsid w:val="006C66F0"/>
    <w:rsid w:val="006D3268"/>
    <w:rsid w:val="00730920"/>
    <w:rsid w:val="00757A26"/>
    <w:rsid w:val="00773DEB"/>
    <w:rsid w:val="00781D9D"/>
    <w:rsid w:val="0078617D"/>
    <w:rsid w:val="007C21A5"/>
    <w:rsid w:val="007F6CDD"/>
    <w:rsid w:val="0083504D"/>
    <w:rsid w:val="00844CB3"/>
    <w:rsid w:val="00857926"/>
    <w:rsid w:val="0087201B"/>
    <w:rsid w:val="00873D72"/>
    <w:rsid w:val="00896F09"/>
    <w:rsid w:val="008C0813"/>
    <w:rsid w:val="008D2BB5"/>
    <w:rsid w:val="008D7891"/>
    <w:rsid w:val="0090791A"/>
    <w:rsid w:val="009305FD"/>
    <w:rsid w:val="0096600D"/>
    <w:rsid w:val="00972A89"/>
    <w:rsid w:val="00974CCC"/>
    <w:rsid w:val="00984ADA"/>
    <w:rsid w:val="009A4076"/>
    <w:rsid w:val="00A009D6"/>
    <w:rsid w:val="00A0684E"/>
    <w:rsid w:val="00A47E32"/>
    <w:rsid w:val="00A61351"/>
    <w:rsid w:val="00A76B4D"/>
    <w:rsid w:val="00A943FA"/>
    <w:rsid w:val="00A954E9"/>
    <w:rsid w:val="00A97A47"/>
    <w:rsid w:val="00AA5F42"/>
    <w:rsid w:val="00AB2743"/>
    <w:rsid w:val="00AB7F90"/>
    <w:rsid w:val="00AE5CA5"/>
    <w:rsid w:val="00B52129"/>
    <w:rsid w:val="00BA1F57"/>
    <w:rsid w:val="00BA74DD"/>
    <w:rsid w:val="00BC44C5"/>
    <w:rsid w:val="00BF28C7"/>
    <w:rsid w:val="00C25CAC"/>
    <w:rsid w:val="00C63A28"/>
    <w:rsid w:val="00C73643"/>
    <w:rsid w:val="00C85F09"/>
    <w:rsid w:val="00C875AC"/>
    <w:rsid w:val="00CB3A65"/>
    <w:rsid w:val="00CC4F56"/>
    <w:rsid w:val="00CE1DEE"/>
    <w:rsid w:val="00CE2F43"/>
    <w:rsid w:val="00D170EE"/>
    <w:rsid w:val="00D63C65"/>
    <w:rsid w:val="00D67531"/>
    <w:rsid w:val="00D67862"/>
    <w:rsid w:val="00D713FC"/>
    <w:rsid w:val="00D92119"/>
    <w:rsid w:val="00DB384D"/>
    <w:rsid w:val="00DB7B9E"/>
    <w:rsid w:val="00DD3CE1"/>
    <w:rsid w:val="00DF2806"/>
    <w:rsid w:val="00E016C4"/>
    <w:rsid w:val="00E21882"/>
    <w:rsid w:val="00E3182E"/>
    <w:rsid w:val="00E40146"/>
    <w:rsid w:val="00E54285"/>
    <w:rsid w:val="00E85B39"/>
    <w:rsid w:val="00EB3F8D"/>
    <w:rsid w:val="00EE76E5"/>
    <w:rsid w:val="00F1338C"/>
    <w:rsid w:val="00F15F00"/>
    <w:rsid w:val="00F23F5D"/>
    <w:rsid w:val="00F25155"/>
    <w:rsid w:val="00F40C00"/>
    <w:rsid w:val="00F47F7B"/>
    <w:rsid w:val="00F90E37"/>
    <w:rsid w:val="00F9345B"/>
    <w:rsid w:val="00FB21F2"/>
    <w:rsid w:val="00FD3FD5"/>
    <w:rsid w:val="00FE0C00"/>
    <w:rsid w:val="00FE6D85"/>
    <w:rsid w:val="00FE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0BDB2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footnote reference" w:uiPriority="99"/>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Preformatted" w:semiHidden="0"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39" w:qFormat="1"/>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Calibri" w:eastAsia="Calibri" w:hAnsi="Calibri"/>
      <w:sz w:val="22"/>
      <w:szCs w:val="22"/>
      <w:lang w:eastAsia="en-US"/>
    </w:rPr>
  </w:style>
  <w:style w:type="paragraph" w:styleId="Heading1">
    <w:name w:val="heading 1"/>
    <w:basedOn w:val="Normal"/>
    <w:next w:val="Normal"/>
    <w:link w:val="Heading1Char"/>
    <w:uiPriority w:val="9"/>
    <w:qFormat/>
    <w:pPr>
      <w:keepNext/>
      <w:keepLines/>
      <w:spacing w:before="480" w:after="0" w:line="276" w:lineRule="auto"/>
      <w:outlineLvl w:val="0"/>
    </w:pPr>
    <w:rPr>
      <w:rFonts w:ascii="Calibri Light" w:hAnsi="Calibri Light"/>
      <w:b/>
      <w:bCs/>
      <w:color w:val="2D73B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unhideWhenUsed/>
    <w:rPr>
      <w:color w:val="0000FF"/>
      <w:u w:val="single"/>
    </w:rPr>
  </w:style>
  <w:style w:type="paragraph" w:customStyle="1" w:styleId="ListParagraph1">
    <w:name w:val="List Paragraph1"/>
    <w:basedOn w:val="Normal"/>
    <w:link w:val="ListParagraphChar"/>
    <w:uiPriority w:val="34"/>
    <w:qFormat/>
    <w:pPr>
      <w:ind w:left="720"/>
      <w:contextualSpacing/>
    </w:pPr>
  </w:style>
  <w:style w:type="paragraph" w:customStyle="1" w:styleId="NoSpacing1">
    <w:name w:val="No Spacing1"/>
    <w:link w:val="NoSpacingChar"/>
    <w:uiPriority w:val="99"/>
    <w:qFormat/>
    <w:pPr>
      <w:spacing w:after="0" w:line="240" w:lineRule="auto"/>
    </w:pPr>
    <w:rPr>
      <w:rFonts w:ascii="Calibri" w:eastAsia="Calibri" w:hAnsi="Calibri"/>
      <w:sz w:val="22"/>
      <w:szCs w:val="22"/>
      <w:lang w:eastAsia="en-US"/>
    </w:rPr>
  </w:style>
  <w:style w:type="character" w:customStyle="1" w:styleId="ListParagraphChar">
    <w:name w:val="List Paragraph Char"/>
    <w:aliases w:val="Body of text Char,List Paragraph1 Char,List Paragraph11 Char,Heading 10 Char,Medium Grid 1 - Accent 21 Char,Body of text+1 Char,Body of text+2 Char,Body of text+3 Char,Colorful List - Accent 11 Char,HEADING 1 Char,sub-section Char"/>
    <w:link w:val="ListParagraph1"/>
    <w:uiPriority w:val="99"/>
    <w:qFormat/>
    <w:locked/>
  </w:style>
  <w:style w:type="character" w:customStyle="1" w:styleId="NoSpacingChar">
    <w:name w:val="No Spacing Char"/>
    <w:link w:val="NoSpacing1"/>
    <w:uiPriority w:val="1"/>
    <w:locked/>
    <w:rPr>
      <w:rFonts w:ascii="Calibri" w:eastAsia="Calibri" w:hAnsi="Calibri" w:cs="Times New Roman"/>
      <w:sz w:val="22"/>
      <w:szCs w:val="22"/>
      <w:lang w:val="en-US" w:eastAsia="en-US" w:bidi="ar-SA"/>
    </w:rPr>
  </w:style>
  <w:style w:type="character" w:customStyle="1" w:styleId="Heading1Char">
    <w:name w:val="Heading 1 Char"/>
    <w:basedOn w:val="DefaultParagraphFont"/>
    <w:link w:val="Heading1"/>
    <w:uiPriority w:val="9"/>
    <w:rPr>
      <w:rFonts w:ascii="Calibri Light" w:hAnsi="Calibri Light"/>
      <w:b/>
      <w:bCs/>
      <w:color w:val="2D73B3"/>
      <w:sz w:val="28"/>
      <w:szCs w:val="28"/>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paragraph" w:styleId="ListParagraph">
    <w:name w:val="List Paragraph"/>
    <w:aliases w:val="Body of text,List Paragraph11,Heading 10,Colorful List - Accent 11,Body of text+1,Body of text+2,Body of text+3,Medium Grid 1 - Accent 21,HEADING 1,Body of textCxSp,Colorful List - Accent 111,Colorful List - Accent 12,Body Text Char1,rpp"/>
    <w:basedOn w:val="Normal"/>
    <w:uiPriority w:val="99"/>
    <w:qFormat/>
    <w:rsid w:val="00120A08"/>
    <w:pPr>
      <w:spacing w:after="0" w:line="240" w:lineRule="auto"/>
      <w:ind w:left="720"/>
      <w:contextualSpacing/>
    </w:pPr>
    <w:rPr>
      <w:rFonts w:ascii="Times New Roman" w:eastAsia="MS Mincho" w:hAnsi="Times New Roman"/>
      <w:sz w:val="24"/>
      <w:szCs w:val="24"/>
    </w:rPr>
  </w:style>
  <w:style w:type="character" w:customStyle="1" w:styleId="ffc">
    <w:name w:val="ffc"/>
    <w:rsid w:val="00120A08"/>
  </w:style>
  <w:style w:type="table" w:styleId="TableGrid">
    <w:name w:val="Table Grid"/>
    <w:basedOn w:val="TableNormal"/>
    <w:uiPriority w:val="39"/>
    <w:qFormat/>
    <w:rsid w:val="005C4626"/>
    <w:pPr>
      <w:spacing w:after="0" w:line="240" w:lineRule="auto"/>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83504D"/>
    <w:pPr>
      <w:spacing w:after="0" w:line="240" w:lineRule="auto"/>
    </w:pPr>
    <w:rPr>
      <w:rFonts w:ascii="Calibri" w:eastAsia="Calibri" w:hAnsi="Calibri"/>
      <w:sz w:val="22"/>
      <w:szCs w:val="22"/>
      <w:lang w:val="id-ID"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344A09"/>
    <w:rPr>
      <w:rFonts w:asciiTheme="minorHAnsi" w:eastAsiaTheme="minorHAnsi" w:hAnsiTheme="minorHAnsi" w:cstheme="minorBidi"/>
    </w:rPr>
  </w:style>
  <w:style w:type="paragraph" w:customStyle="1" w:styleId="Default">
    <w:name w:val="Default"/>
    <w:rsid w:val="00344A09"/>
    <w:pPr>
      <w:autoSpaceDE w:val="0"/>
      <w:autoSpaceDN w:val="0"/>
      <w:adjustRightInd w:val="0"/>
      <w:spacing w:after="0" w:line="240" w:lineRule="auto"/>
    </w:pPr>
    <w:rPr>
      <w:rFonts w:eastAsiaTheme="minorHAnsi"/>
      <w:color w:val="000000"/>
      <w:sz w:val="24"/>
      <w:szCs w:val="24"/>
      <w:lang w:eastAsia="en-US"/>
    </w:rPr>
  </w:style>
  <w:style w:type="paragraph" w:styleId="Title">
    <w:name w:val="Title"/>
    <w:basedOn w:val="Normal"/>
    <w:link w:val="TitleChar"/>
    <w:uiPriority w:val="10"/>
    <w:qFormat/>
    <w:rsid w:val="00EE76E5"/>
    <w:pPr>
      <w:widowControl w:val="0"/>
      <w:autoSpaceDE w:val="0"/>
      <w:autoSpaceDN w:val="0"/>
      <w:spacing w:after="0" w:line="240" w:lineRule="auto"/>
      <w:ind w:left="1291" w:right="1285"/>
      <w:jc w:val="center"/>
    </w:pPr>
    <w:rPr>
      <w:rFonts w:ascii="Arial" w:eastAsia="Times New Roman" w:hAnsi="Arial" w:cs="Arial"/>
      <w:b/>
      <w:bCs/>
      <w:sz w:val="28"/>
      <w:szCs w:val="28"/>
    </w:rPr>
  </w:style>
  <w:style w:type="character" w:customStyle="1" w:styleId="TitleChar">
    <w:name w:val="Title Char"/>
    <w:basedOn w:val="DefaultParagraphFont"/>
    <w:link w:val="Title"/>
    <w:uiPriority w:val="10"/>
    <w:rsid w:val="00EE76E5"/>
    <w:rPr>
      <w:rFonts w:ascii="Arial" w:eastAsia="Times New Roman" w:hAnsi="Arial" w:cs="Arial"/>
      <w:b/>
      <w:bCs/>
      <w:sz w:val="28"/>
      <w:szCs w:val="28"/>
      <w:lang w:eastAsia="en-US"/>
    </w:rPr>
  </w:style>
  <w:style w:type="paragraph" w:styleId="NoSpacing">
    <w:name w:val="No Spacing"/>
    <w:uiPriority w:val="1"/>
    <w:qFormat/>
    <w:rsid w:val="005E07D4"/>
    <w:pPr>
      <w:spacing w:after="0" w:line="240" w:lineRule="auto"/>
    </w:pPr>
    <w:rPr>
      <w:rFonts w:asciiTheme="minorHAnsi" w:eastAsiaTheme="minorHAnsi" w:hAnsiTheme="minorHAnsi" w:cstheme="minorBidi"/>
      <w:sz w:val="22"/>
      <w:szCs w:val="22"/>
      <w:lang w:eastAsia="en-US"/>
    </w:rPr>
  </w:style>
  <w:style w:type="paragraph" w:customStyle="1" w:styleId="Bab">
    <w:name w:val="Bab"/>
    <w:basedOn w:val="Normal"/>
    <w:link w:val="BabChar"/>
    <w:qFormat/>
    <w:rsid w:val="008D2BB5"/>
    <w:pPr>
      <w:spacing w:after="0" w:line="360" w:lineRule="auto"/>
      <w:jc w:val="center"/>
    </w:pPr>
    <w:rPr>
      <w:rFonts w:ascii="Times New Roman" w:eastAsia="SimSun" w:hAnsi="Times New Roman"/>
      <w:b/>
      <w:sz w:val="24"/>
      <w:szCs w:val="24"/>
    </w:rPr>
  </w:style>
  <w:style w:type="character" w:customStyle="1" w:styleId="BabChar">
    <w:name w:val="Bab Char"/>
    <w:basedOn w:val="DefaultParagraphFont"/>
    <w:link w:val="Bab"/>
    <w:rsid w:val="008D2BB5"/>
    <w:rPr>
      <w:b/>
      <w:sz w:val="24"/>
      <w:szCs w:val="24"/>
      <w:lang w:eastAsia="en-US"/>
    </w:rPr>
  </w:style>
  <w:style w:type="character" w:customStyle="1" w:styleId="fontstyle01">
    <w:name w:val="fontstyle01"/>
    <w:basedOn w:val="DefaultParagraphFont"/>
    <w:rsid w:val="006A7E41"/>
    <w:rPr>
      <w:rFonts w:ascii="Times New Roman" w:hAnsi="Times New Roman" w:cs="Times New Roman" w:hint="default"/>
      <w:b w:val="0"/>
      <w:bCs w:val="0"/>
      <w:i w:val="0"/>
      <w:iCs w:val="0"/>
      <w:color w:val="000000"/>
      <w:sz w:val="24"/>
      <w:szCs w:val="24"/>
    </w:rPr>
  </w:style>
  <w:style w:type="character" w:customStyle="1" w:styleId="y2iqfc">
    <w:name w:val="y2iqfc"/>
    <w:basedOn w:val="DefaultParagraphFont"/>
    <w:rsid w:val="002F34A9"/>
  </w:style>
  <w:style w:type="character" w:styleId="FootnoteReference">
    <w:name w:val="footnote reference"/>
    <w:basedOn w:val="DefaultParagraphFont"/>
    <w:uiPriority w:val="99"/>
    <w:semiHidden/>
    <w:unhideWhenUsed/>
    <w:rsid w:val="002F34A9"/>
    <w:rPr>
      <w:vertAlign w:val="superscript"/>
    </w:rPr>
  </w:style>
  <w:style w:type="character" w:customStyle="1" w:styleId="markedcontent">
    <w:name w:val="markedcontent"/>
    <w:basedOn w:val="DefaultParagraphFont"/>
    <w:rsid w:val="00026C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footnote reference" w:uiPriority="99"/>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Preformatted" w:semiHidden="0"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39" w:qFormat="1"/>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Calibri" w:eastAsia="Calibri" w:hAnsi="Calibri"/>
      <w:sz w:val="22"/>
      <w:szCs w:val="22"/>
      <w:lang w:eastAsia="en-US"/>
    </w:rPr>
  </w:style>
  <w:style w:type="paragraph" w:styleId="Heading1">
    <w:name w:val="heading 1"/>
    <w:basedOn w:val="Normal"/>
    <w:next w:val="Normal"/>
    <w:link w:val="Heading1Char"/>
    <w:uiPriority w:val="9"/>
    <w:qFormat/>
    <w:pPr>
      <w:keepNext/>
      <w:keepLines/>
      <w:spacing w:before="480" w:after="0" w:line="276" w:lineRule="auto"/>
      <w:outlineLvl w:val="0"/>
    </w:pPr>
    <w:rPr>
      <w:rFonts w:ascii="Calibri Light" w:hAnsi="Calibri Light"/>
      <w:b/>
      <w:bCs/>
      <w:color w:val="2D73B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unhideWhenUsed/>
    <w:rPr>
      <w:color w:val="0000FF"/>
      <w:u w:val="single"/>
    </w:rPr>
  </w:style>
  <w:style w:type="paragraph" w:customStyle="1" w:styleId="ListParagraph1">
    <w:name w:val="List Paragraph1"/>
    <w:basedOn w:val="Normal"/>
    <w:link w:val="ListParagraphChar"/>
    <w:uiPriority w:val="34"/>
    <w:qFormat/>
    <w:pPr>
      <w:ind w:left="720"/>
      <w:contextualSpacing/>
    </w:pPr>
  </w:style>
  <w:style w:type="paragraph" w:customStyle="1" w:styleId="NoSpacing1">
    <w:name w:val="No Spacing1"/>
    <w:link w:val="NoSpacingChar"/>
    <w:uiPriority w:val="99"/>
    <w:qFormat/>
    <w:pPr>
      <w:spacing w:after="0" w:line="240" w:lineRule="auto"/>
    </w:pPr>
    <w:rPr>
      <w:rFonts w:ascii="Calibri" w:eastAsia="Calibri" w:hAnsi="Calibri"/>
      <w:sz w:val="22"/>
      <w:szCs w:val="22"/>
      <w:lang w:eastAsia="en-US"/>
    </w:rPr>
  </w:style>
  <w:style w:type="character" w:customStyle="1" w:styleId="ListParagraphChar">
    <w:name w:val="List Paragraph Char"/>
    <w:aliases w:val="Body of text Char,List Paragraph1 Char,List Paragraph11 Char,Heading 10 Char,Medium Grid 1 - Accent 21 Char,Body of text+1 Char,Body of text+2 Char,Body of text+3 Char,Colorful List - Accent 11 Char,HEADING 1 Char,sub-section Char"/>
    <w:link w:val="ListParagraph1"/>
    <w:uiPriority w:val="99"/>
    <w:qFormat/>
    <w:locked/>
  </w:style>
  <w:style w:type="character" w:customStyle="1" w:styleId="NoSpacingChar">
    <w:name w:val="No Spacing Char"/>
    <w:link w:val="NoSpacing1"/>
    <w:uiPriority w:val="1"/>
    <w:locked/>
    <w:rPr>
      <w:rFonts w:ascii="Calibri" w:eastAsia="Calibri" w:hAnsi="Calibri" w:cs="Times New Roman"/>
      <w:sz w:val="22"/>
      <w:szCs w:val="22"/>
      <w:lang w:val="en-US" w:eastAsia="en-US" w:bidi="ar-SA"/>
    </w:rPr>
  </w:style>
  <w:style w:type="character" w:customStyle="1" w:styleId="Heading1Char">
    <w:name w:val="Heading 1 Char"/>
    <w:basedOn w:val="DefaultParagraphFont"/>
    <w:link w:val="Heading1"/>
    <w:uiPriority w:val="9"/>
    <w:rPr>
      <w:rFonts w:ascii="Calibri Light" w:hAnsi="Calibri Light"/>
      <w:b/>
      <w:bCs/>
      <w:color w:val="2D73B3"/>
      <w:sz w:val="28"/>
      <w:szCs w:val="28"/>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paragraph" w:styleId="ListParagraph">
    <w:name w:val="List Paragraph"/>
    <w:aliases w:val="Body of text,List Paragraph11,Heading 10,Colorful List - Accent 11,Body of text+1,Body of text+2,Body of text+3,Medium Grid 1 - Accent 21,HEADING 1,Body of textCxSp,Colorful List - Accent 111,Colorful List - Accent 12,Body Text Char1,rpp"/>
    <w:basedOn w:val="Normal"/>
    <w:uiPriority w:val="99"/>
    <w:qFormat/>
    <w:rsid w:val="00120A08"/>
    <w:pPr>
      <w:spacing w:after="0" w:line="240" w:lineRule="auto"/>
      <w:ind w:left="720"/>
      <w:contextualSpacing/>
    </w:pPr>
    <w:rPr>
      <w:rFonts w:ascii="Times New Roman" w:eastAsia="MS Mincho" w:hAnsi="Times New Roman"/>
      <w:sz w:val="24"/>
      <w:szCs w:val="24"/>
    </w:rPr>
  </w:style>
  <w:style w:type="character" w:customStyle="1" w:styleId="ffc">
    <w:name w:val="ffc"/>
    <w:rsid w:val="00120A08"/>
  </w:style>
  <w:style w:type="table" w:styleId="TableGrid">
    <w:name w:val="Table Grid"/>
    <w:basedOn w:val="TableNormal"/>
    <w:uiPriority w:val="39"/>
    <w:qFormat/>
    <w:rsid w:val="005C4626"/>
    <w:pPr>
      <w:spacing w:after="0" w:line="240" w:lineRule="auto"/>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83504D"/>
    <w:pPr>
      <w:spacing w:after="0" w:line="240" w:lineRule="auto"/>
    </w:pPr>
    <w:rPr>
      <w:rFonts w:ascii="Calibri" w:eastAsia="Calibri" w:hAnsi="Calibri"/>
      <w:sz w:val="22"/>
      <w:szCs w:val="22"/>
      <w:lang w:val="id-ID"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344A09"/>
    <w:rPr>
      <w:rFonts w:asciiTheme="minorHAnsi" w:eastAsiaTheme="minorHAnsi" w:hAnsiTheme="minorHAnsi" w:cstheme="minorBidi"/>
    </w:rPr>
  </w:style>
  <w:style w:type="paragraph" w:customStyle="1" w:styleId="Default">
    <w:name w:val="Default"/>
    <w:rsid w:val="00344A09"/>
    <w:pPr>
      <w:autoSpaceDE w:val="0"/>
      <w:autoSpaceDN w:val="0"/>
      <w:adjustRightInd w:val="0"/>
      <w:spacing w:after="0" w:line="240" w:lineRule="auto"/>
    </w:pPr>
    <w:rPr>
      <w:rFonts w:eastAsiaTheme="minorHAnsi"/>
      <w:color w:val="000000"/>
      <w:sz w:val="24"/>
      <w:szCs w:val="24"/>
      <w:lang w:eastAsia="en-US"/>
    </w:rPr>
  </w:style>
  <w:style w:type="paragraph" w:styleId="Title">
    <w:name w:val="Title"/>
    <w:basedOn w:val="Normal"/>
    <w:link w:val="TitleChar"/>
    <w:uiPriority w:val="10"/>
    <w:qFormat/>
    <w:rsid w:val="00EE76E5"/>
    <w:pPr>
      <w:widowControl w:val="0"/>
      <w:autoSpaceDE w:val="0"/>
      <w:autoSpaceDN w:val="0"/>
      <w:spacing w:after="0" w:line="240" w:lineRule="auto"/>
      <w:ind w:left="1291" w:right="1285"/>
      <w:jc w:val="center"/>
    </w:pPr>
    <w:rPr>
      <w:rFonts w:ascii="Arial" w:eastAsia="Times New Roman" w:hAnsi="Arial" w:cs="Arial"/>
      <w:b/>
      <w:bCs/>
      <w:sz w:val="28"/>
      <w:szCs w:val="28"/>
    </w:rPr>
  </w:style>
  <w:style w:type="character" w:customStyle="1" w:styleId="TitleChar">
    <w:name w:val="Title Char"/>
    <w:basedOn w:val="DefaultParagraphFont"/>
    <w:link w:val="Title"/>
    <w:uiPriority w:val="10"/>
    <w:rsid w:val="00EE76E5"/>
    <w:rPr>
      <w:rFonts w:ascii="Arial" w:eastAsia="Times New Roman" w:hAnsi="Arial" w:cs="Arial"/>
      <w:b/>
      <w:bCs/>
      <w:sz w:val="28"/>
      <w:szCs w:val="28"/>
      <w:lang w:eastAsia="en-US"/>
    </w:rPr>
  </w:style>
  <w:style w:type="paragraph" w:styleId="NoSpacing">
    <w:name w:val="No Spacing"/>
    <w:uiPriority w:val="1"/>
    <w:qFormat/>
    <w:rsid w:val="005E07D4"/>
    <w:pPr>
      <w:spacing w:after="0" w:line="240" w:lineRule="auto"/>
    </w:pPr>
    <w:rPr>
      <w:rFonts w:asciiTheme="minorHAnsi" w:eastAsiaTheme="minorHAnsi" w:hAnsiTheme="minorHAnsi" w:cstheme="minorBidi"/>
      <w:sz w:val="22"/>
      <w:szCs w:val="22"/>
      <w:lang w:eastAsia="en-US"/>
    </w:rPr>
  </w:style>
  <w:style w:type="paragraph" w:customStyle="1" w:styleId="Bab">
    <w:name w:val="Bab"/>
    <w:basedOn w:val="Normal"/>
    <w:link w:val="BabChar"/>
    <w:qFormat/>
    <w:rsid w:val="008D2BB5"/>
    <w:pPr>
      <w:spacing w:after="0" w:line="360" w:lineRule="auto"/>
      <w:jc w:val="center"/>
    </w:pPr>
    <w:rPr>
      <w:rFonts w:ascii="Times New Roman" w:eastAsia="SimSun" w:hAnsi="Times New Roman"/>
      <w:b/>
      <w:sz w:val="24"/>
      <w:szCs w:val="24"/>
    </w:rPr>
  </w:style>
  <w:style w:type="character" w:customStyle="1" w:styleId="BabChar">
    <w:name w:val="Bab Char"/>
    <w:basedOn w:val="DefaultParagraphFont"/>
    <w:link w:val="Bab"/>
    <w:rsid w:val="008D2BB5"/>
    <w:rPr>
      <w:b/>
      <w:sz w:val="24"/>
      <w:szCs w:val="24"/>
      <w:lang w:eastAsia="en-US"/>
    </w:rPr>
  </w:style>
  <w:style w:type="character" w:customStyle="1" w:styleId="fontstyle01">
    <w:name w:val="fontstyle01"/>
    <w:basedOn w:val="DefaultParagraphFont"/>
    <w:rsid w:val="006A7E41"/>
    <w:rPr>
      <w:rFonts w:ascii="Times New Roman" w:hAnsi="Times New Roman" w:cs="Times New Roman" w:hint="default"/>
      <w:b w:val="0"/>
      <w:bCs w:val="0"/>
      <w:i w:val="0"/>
      <w:iCs w:val="0"/>
      <w:color w:val="000000"/>
      <w:sz w:val="24"/>
      <w:szCs w:val="24"/>
    </w:rPr>
  </w:style>
  <w:style w:type="character" w:customStyle="1" w:styleId="y2iqfc">
    <w:name w:val="y2iqfc"/>
    <w:basedOn w:val="DefaultParagraphFont"/>
    <w:rsid w:val="002F34A9"/>
  </w:style>
  <w:style w:type="character" w:styleId="FootnoteReference">
    <w:name w:val="footnote reference"/>
    <w:basedOn w:val="DefaultParagraphFont"/>
    <w:uiPriority w:val="99"/>
    <w:semiHidden/>
    <w:unhideWhenUsed/>
    <w:rsid w:val="002F34A9"/>
    <w:rPr>
      <w:vertAlign w:val="superscript"/>
    </w:rPr>
  </w:style>
  <w:style w:type="character" w:customStyle="1" w:styleId="markedcontent">
    <w:name w:val="markedcontent"/>
    <w:basedOn w:val="DefaultParagraphFont"/>
    <w:rsid w:val="00026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hyperlink" Target="https://ejournal.upi.edu/index.php/crecs/article/view/32681" TargetMode="External"/><Relationship Id="rId39" Type="http://schemas.openxmlformats.org/officeDocument/2006/relationships/hyperlink" Target="https://doi.org/https:/dx.doi.org/10.23887/jear.v6i1.44929" TargetMode="External"/><Relationship Id="rId21" Type="http://schemas.openxmlformats.org/officeDocument/2006/relationships/image" Target="media/image8.png"/><Relationship Id="rId34" Type="http://schemas.openxmlformats.org/officeDocument/2006/relationships/hyperlink" Target="https://doi.org/10.29210/30031473000"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https://doi.org/10.32502/dikbio.v4i1.276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parmiti@undiksha.ac.id2" TargetMode="External"/><Relationship Id="rId24" Type="http://schemas.openxmlformats.org/officeDocument/2006/relationships/hyperlink" Target="https://doi.org/10.22219/kinetik.v3i2.263" TargetMode="External"/><Relationship Id="rId32" Type="http://schemas.openxmlformats.org/officeDocument/2006/relationships/hyperlink" Target="https://doi.org/10.17977/um031v8i12021p001" TargetMode="External"/><Relationship Id="rId37" Type="http://schemas.openxmlformats.org/officeDocument/2006/relationships/hyperlink" Target="https://doi.org/10.33394/hjkk.v8i2.3194" TargetMode="External"/><Relationship Id="rId40" Type="http://schemas.openxmlformats.org/officeDocument/2006/relationships/hyperlink" Target="https://doi.org/10.20527/jipf.v5i1.2525" TargetMode="External"/><Relationship Id="rId5" Type="http://schemas.microsoft.com/office/2007/relationships/stylesWithEffects" Target="stylesWithEffects.xml"/><Relationship Id="rId15" Type="http://schemas.openxmlformats.org/officeDocument/2006/relationships/image" Target="media/image2.png"/><Relationship Id="rId23" Type="http://schemas.openxmlformats.org/officeDocument/2006/relationships/hyperlink" Target="https://online.flipbuilder.com/yvwfp/bvun/" TargetMode="External"/><Relationship Id="rId28" Type="http://schemas.openxmlformats.org/officeDocument/2006/relationships/hyperlink" Target="https://doi.org/10.15575/ja.v6i2.9603" TargetMode="External"/><Relationship Id="rId36" Type="http://schemas.openxmlformats.org/officeDocument/2006/relationships/hyperlink" Target="https://doi.org/10.29303/jpm.v16i2.2379" TargetMode="External"/><Relationship Id="rId10" Type="http://schemas.openxmlformats.org/officeDocument/2006/relationships/hyperlink" Target="mailto:candri@uundiksha.ac.id1" TargetMode="External"/><Relationship Id="rId19" Type="http://schemas.openxmlformats.org/officeDocument/2006/relationships/image" Target="media/image6.png"/><Relationship Id="rId31" Type="http://schemas.openxmlformats.org/officeDocument/2006/relationships/hyperlink" Target="https://doi.org/10.33369/diklabio.1.1.72-81"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yperlink" Target="https://doi.org/10.32585/jp.v31i1.1977" TargetMode="External"/><Relationship Id="rId30" Type="http://schemas.openxmlformats.org/officeDocument/2006/relationships/hyperlink" Target="https://doi.org/10.35706/sjme.v6i" TargetMode="External"/><Relationship Id="rId35" Type="http://schemas.openxmlformats.org/officeDocument/2006/relationships/hyperlink" Target="https://doi.org/10.31004/basicedu.v3i2.41" TargetMode="External"/><Relationship Id="rId8" Type="http://schemas.openxmlformats.org/officeDocument/2006/relationships/footnotes" Target="foot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hyperlink" Target="https://doi.org/https:/doi.org/10.23887/jeu.v6i1.20267" TargetMode="External"/><Relationship Id="rId33" Type="http://schemas.openxmlformats.org/officeDocument/2006/relationships/hyperlink" Target="https://doi.org/10.26740/bioedu.v11n1.p138-147" TargetMode="External"/><Relationship Id="rId38" Type="http://schemas.openxmlformats.org/officeDocument/2006/relationships/hyperlink" Target="https://doi.org/http:/dx.doi.org/10.24127/pro.v8i1.286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5" textRotate="1"/>
  </customShpExts>
</s:customData>
</file>

<file path=customXml/item2.xml><?xml version="1.0" encoding="utf-8"?>
<b:Sources xmlns:b="http://schemas.openxmlformats.org/officeDocument/2006/bibliography" xmlns="http://schemas.openxmlformats.org/officeDocument/2006/bibliography" SelectedStyle="\APA.XSL" StyleName="APA">
  <b:Source>
    <b:Tag>Sug13</b:Tag>
    <b:SourceType>JournalArticle</b:SourceType>
    <b:Guid>{68C637A6-0D59-4418-B298-3215C33FBA76}</b:Guid>
    <b:Title>Pengembangan Modul Elektronik Fisika dengan Strategi PDEODE pada Pokok Bahasan Teori Kinetik Gas untuk SIswa Kelas XI SMA</b:Title>
    <b:Pages>110-116</b:Pages>
    <b:Year>2013</b:Year>
    <b:Author>
      <b:Author>
        <b:NameList>
          <b:Person>
            <b:Last>Sugianto</b:Last>
            <b:First>Dony</b:First>
          </b:Person>
        </b:NameList>
      </b:Author>
    </b:Author>
    <b:JournalName>Invotec Vol IX No 2</b:JournalName>
    <b:RefOrder>1</b:RefOrder>
  </b:Source>
  <b:Source>
    <b:Tag>Ars13</b:Tag>
    <b:SourceType>Book</b:SourceType>
    <b:Guid>{77DFBFDD-FF93-4A89-B795-E33CA3FB96BB}</b:Guid>
    <b:Author>
      <b:Author>
        <b:NameList>
          <b:Person>
            <b:Last>Arsyad</b:Last>
            <b:First>A</b:First>
          </b:Person>
        </b:NameList>
      </b:Author>
    </b:Author>
    <b:Title>Media Pembelajaran</b:Title>
    <b:Year>2013</b:Year>
    <b:City>Jakarta</b:City>
    <b:Publisher>PT Raja Grafindo Persada</b:Publisher>
    <b:RefOrder>2</b:RefOrder>
  </b:Source>
  <b:Source>
    <b:Tag>Sug09</b:Tag>
    <b:SourceType>Book</b:SourceType>
    <b:Guid>{81EA6287-0860-47A9-AF4D-57F7D61AFD68}</b:Guid>
    <b:Author>
      <b:Author>
        <b:NameList>
          <b:Person>
            <b:Last>Sugiyono</b:Last>
          </b:Person>
        </b:NameList>
      </b:Author>
    </b:Author>
    <b:Title>Metode Penelitian Pendidikan Pendekatan Kuantitatif, Kualitatif, dan R &amp; D</b:Title>
    <b:Year>2009</b:Year>
    <b:City>Bandung</b:City>
    <b:Publisher>Alfabeta</b:Publisher>
    <b:RefOrder>3</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F5F773-4456-46EE-BCC2-683B01C84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15049</Words>
  <Characters>85785</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PENGARUH METODE LATIHAN DAN DAYA LEDAK OTOT LENGAN TERHADAP THROW IN SEPAKBOLA</vt:lpstr>
    </vt:vector>
  </TitlesOfParts>
  <Company/>
  <LinksUpToDate>false</LinksUpToDate>
  <CharactersWithSpaces>100633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PENGARUH METODE LATIHAN DAN DAYA LEDAK OTOT LENGAN TERHADAP THROW IN SEPAKBOLA</dc:title>
  <dc:creator>ASUS</dc:creator>
  <cp:lastModifiedBy>admin</cp:lastModifiedBy>
  <cp:revision>8</cp:revision>
  <cp:lastPrinted>2023-05-15T02:25:00Z</cp:lastPrinted>
  <dcterms:created xsi:type="dcterms:W3CDTF">2023-04-14T07:01:00Z</dcterms:created>
  <dcterms:modified xsi:type="dcterms:W3CDTF">2023-05-15T02:25:00Z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1033-9.1.0.4480</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http://www.zotero.org/styles/apa-6th-edition</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http://www.zotero.org/styles/harvard1</vt:lpwstr>
  </property>
  <property fmtid="{D5CDD505-2E9C-101B-9397-08002B2CF9AE}" pid="16" name="Mendeley Recent Style Name 6_1">
    <vt:lpwstr>Harvard reference format 1 (deprecated)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9th edition</vt:lpwstr>
  </property>
  <property fmtid="{D5CDD505-2E9C-101B-9397-08002B2CF9AE}" pid="23" name="Mendeley Document_1">
    <vt:lpwstr>True</vt:lpwstr>
  </property>
  <property fmtid="{D5CDD505-2E9C-101B-9397-08002B2CF9AE}" pid="24" name="Mendeley Unique User Id_1">
    <vt:lpwstr>0157a0c6-0526-3929-ad51-603c8cf9c43c</vt:lpwstr>
  </property>
  <property fmtid="{D5CDD505-2E9C-101B-9397-08002B2CF9AE}" pid="25" name="Mendeley Citation Style_1">
    <vt:lpwstr>http://www.zotero.org/styles/apa</vt:lpwstr>
  </property>
</Properties>
</file>